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2B2E" w:rsidRDefault="0085218B">
      <w:pPr>
        <w:rPr>
          <w:rFonts w:ascii="Times New Roman" w:hAnsi="Times New Roman" w:cs="Times New Roman"/>
          <w:sz w:val="24"/>
        </w:rPr>
      </w:pPr>
      <w:r w:rsidRPr="006F00BC">
        <w:rPr>
          <w:rFonts w:ascii="Times New Roman" w:hAnsi="Times New Roman" w:cs="Times New Roman"/>
          <w:b/>
          <w:sz w:val="24"/>
        </w:rPr>
        <w:t>Title:</w:t>
      </w:r>
      <w:r w:rsidRPr="006F00BC">
        <w:rPr>
          <w:rFonts w:ascii="Times New Roman" w:hAnsi="Times New Roman" w:cs="Times New Roman"/>
          <w:sz w:val="24"/>
        </w:rPr>
        <w:t xml:space="preserve"> </w:t>
      </w:r>
      <w:r w:rsidR="006F00BC">
        <w:rPr>
          <w:rFonts w:ascii="Times New Roman" w:hAnsi="Times New Roman" w:cs="Times New Roman"/>
          <w:sz w:val="24"/>
        </w:rPr>
        <w:t>Applications of Meta-Analysis in Management and Organization Research</w:t>
      </w:r>
    </w:p>
    <w:p w:rsidR="006F00BC" w:rsidRDefault="006F00BC">
      <w:pPr>
        <w:rPr>
          <w:rFonts w:ascii="Times New Roman" w:hAnsi="Times New Roman" w:cs="Times New Roman"/>
          <w:sz w:val="24"/>
        </w:rPr>
      </w:pPr>
      <w:r w:rsidRPr="006F00BC">
        <w:rPr>
          <w:rFonts w:ascii="Times New Roman" w:hAnsi="Times New Roman" w:cs="Times New Roman"/>
          <w:b/>
          <w:sz w:val="24"/>
        </w:rPr>
        <w:t>Organizers:</w:t>
      </w:r>
      <w:r>
        <w:rPr>
          <w:rFonts w:ascii="Times New Roman" w:hAnsi="Times New Roman" w:cs="Times New Roman"/>
          <w:sz w:val="24"/>
        </w:rPr>
        <w:t xml:space="preserve"> </w:t>
      </w:r>
    </w:p>
    <w:p w:rsidR="006F00BC" w:rsidRPr="00863BA2" w:rsidRDefault="006F00BC" w:rsidP="003301C0">
      <w:pPr>
        <w:spacing w:after="0" w:line="240" w:lineRule="auto"/>
        <w:rPr>
          <w:rFonts w:ascii="Times New Roman" w:hAnsi="Times New Roman" w:cs="Times New Roman"/>
          <w:b/>
          <w:sz w:val="24"/>
        </w:rPr>
      </w:pPr>
      <w:r w:rsidRPr="00863BA2">
        <w:rPr>
          <w:rFonts w:ascii="Times New Roman" w:hAnsi="Times New Roman" w:cs="Times New Roman"/>
          <w:b/>
          <w:sz w:val="24"/>
        </w:rPr>
        <w:t xml:space="preserve">Kaifeng Jiang, </w:t>
      </w:r>
      <w:r w:rsidR="001262EE" w:rsidRPr="00863BA2">
        <w:rPr>
          <w:rFonts w:ascii="Times New Roman" w:hAnsi="Times New Roman" w:cs="Times New Roman"/>
          <w:b/>
          <w:sz w:val="24"/>
        </w:rPr>
        <w:t>Ph.D.</w:t>
      </w:r>
    </w:p>
    <w:p w:rsidR="006F00BC" w:rsidRDefault="006F00BC" w:rsidP="003301C0">
      <w:pPr>
        <w:spacing w:after="0" w:line="240" w:lineRule="auto"/>
        <w:rPr>
          <w:rFonts w:ascii="Times New Roman" w:hAnsi="Times New Roman" w:cs="Times New Roman"/>
          <w:sz w:val="24"/>
        </w:rPr>
      </w:pPr>
      <w:r>
        <w:rPr>
          <w:rFonts w:ascii="Times New Roman" w:hAnsi="Times New Roman" w:cs="Times New Roman"/>
          <w:sz w:val="24"/>
        </w:rPr>
        <w:t>The Ohio State University</w:t>
      </w:r>
    </w:p>
    <w:p w:rsidR="006F00BC" w:rsidRDefault="006F00BC" w:rsidP="003301C0">
      <w:pPr>
        <w:spacing w:after="0" w:line="240" w:lineRule="auto"/>
        <w:rPr>
          <w:rFonts w:ascii="Times New Roman" w:hAnsi="Times New Roman" w:cs="Times New Roman"/>
          <w:sz w:val="24"/>
        </w:rPr>
      </w:pPr>
      <w:r>
        <w:rPr>
          <w:rFonts w:ascii="Times New Roman" w:hAnsi="Times New Roman" w:cs="Times New Roman"/>
          <w:sz w:val="24"/>
        </w:rPr>
        <w:t>Address: 2100 Neil Ave. Columbus, OH 43210</w:t>
      </w:r>
    </w:p>
    <w:p w:rsidR="006F00BC" w:rsidRDefault="006F00BC" w:rsidP="003301C0">
      <w:pPr>
        <w:spacing w:after="0" w:line="240" w:lineRule="auto"/>
        <w:rPr>
          <w:rFonts w:ascii="Times New Roman" w:hAnsi="Times New Roman" w:cs="Times New Roman"/>
          <w:sz w:val="24"/>
        </w:rPr>
      </w:pPr>
      <w:r>
        <w:rPr>
          <w:rFonts w:ascii="Times New Roman" w:hAnsi="Times New Roman" w:cs="Times New Roman"/>
          <w:sz w:val="24"/>
        </w:rPr>
        <w:t xml:space="preserve">Email: </w:t>
      </w:r>
      <w:hyperlink r:id="rId8" w:history="1">
        <w:r w:rsidRPr="001F2DA6">
          <w:rPr>
            <w:rStyle w:val="a3"/>
            <w:rFonts w:ascii="Times New Roman" w:hAnsi="Times New Roman" w:cs="Times New Roman"/>
            <w:sz w:val="24"/>
          </w:rPr>
          <w:t>jiang.1788@osu.edu</w:t>
        </w:r>
      </w:hyperlink>
    </w:p>
    <w:p w:rsidR="006F00BC" w:rsidRDefault="006F00BC" w:rsidP="003301C0">
      <w:pPr>
        <w:spacing w:after="0" w:line="240" w:lineRule="auto"/>
        <w:rPr>
          <w:rFonts w:ascii="Times New Roman" w:hAnsi="Times New Roman" w:cs="Times New Roman"/>
          <w:sz w:val="24"/>
        </w:rPr>
      </w:pPr>
      <w:r>
        <w:rPr>
          <w:rFonts w:ascii="Times New Roman" w:hAnsi="Times New Roman" w:cs="Times New Roman"/>
          <w:sz w:val="24"/>
        </w:rPr>
        <w:t>Office number: +1-614-247-8478</w:t>
      </w:r>
    </w:p>
    <w:p w:rsidR="006F00BC" w:rsidRDefault="006F00BC" w:rsidP="003301C0">
      <w:pPr>
        <w:spacing w:after="0" w:line="240" w:lineRule="auto"/>
        <w:rPr>
          <w:rFonts w:ascii="Times New Roman" w:hAnsi="Times New Roman" w:cs="Times New Roman"/>
          <w:sz w:val="24"/>
        </w:rPr>
      </w:pPr>
      <w:r>
        <w:rPr>
          <w:rFonts w:ascii="Times New Roman" w:hAnsi="Times New Roman" w:cs="Times New Roman"/>
          <w:sz w:val="24"/>
        </w:rPr>
        <w:t>Fax number: +1-614-292-2359</w:t>
      </w:r>
    </w:p>
    <w:p w:rsidR="006F00BC" w:rsidRDefault="006F00BC" w:rsidP="003301C0">
      <w:pPr>
        <w:spacing w:after="0" w:line="240" w:lineRule="auto"/>
        <w:rPr>
          <w:rFonts w:ascii="Times New Roman" w:hAnsi="Times New Roman" w:cs="Times New Roman"/>
          <w:sz w:val="24"/>
        </w:rPr>
      </w:pPr>
    </w:p>
    <w:p w:rsidR="00863BA2" w:rsidRPr="00863BA2" w:rsidRDefault="00863BA2" w:rsidP="003301C0">
      <w:pPr>
        <w:spacing w:after="0" w:line="240" w:lineRule="auto"/>
        <w:rPr>
          <w:rFonts w:ascii="Times New Roman" w:hAnsi="Times New Roman" w:cs="Times New Roman"/>
          <w:b/>
          <w:sz w:val="24"/>
        </w:rPr>
      </w:pPr>
      <w:r w:rsidRPr="00863BA2">
        <w:rPr>
          <w:rFonts w:ascii="Times New Roman" w:hAnsi="Times New Roman" w:cs="Times New Roman"/>
          <w:b/>
          <w:sz w:val="24"/>
        </w:rPr>
        <w:t xml:space="preserve">Presenters </w:t>
      </w:r>
      <w:r w:rsidRPr="006F00BC">
        <w:rPr>
          <w:rFonts w:ascii="Times New Roman" w:hAnsi="Times New Roman" w:cs="Times New Roman"/>
          <w:b/>
          <w:sz w:val="24"/>
        </w:rPr>
        <w:t>(in Alphabetical Order)</w:t>
      </w:r>
      <w:r w:rsidRPr="00863BA2">
        <w:rPr>
          <w:rFonts w:ascii="Times New Roman" w:hAnsi="Times New Roman" w:cs="Times New Roman"/>
          <w:b/>
          <w:sz w:val="24"/>
        </w:rPr>
        <w:t>:</w:t>
      </w:r>
      <w:bookmarkStart w:id="0" w:name="_GoBack"/>
      <w:bookmarkEnd w:id="0"/>
    </w:p>
    <w:p w:rsidR="00863BA2" w:rsidRDefault="00863BA2" w:rsidP="003301C0">
      <w:pPr>
        <w:spacing w:after="0" w:line="240" w:lineRule="auto"/>
        <w:rPr>
          <w:rFonts w:ascii="Times New Roman" w:hAnsi="Times New Roman" w:cs="Times New Roman"/>
          <w:sz w:val="24"/>
        </w:rPr>
      </w:pPr>
    </w:p>
    <w:p w:rsidR="00863BA2" w:rsidRPr="00863BA2" w:rsidRDefault="00863BA2" w:rsidP="003301C0">
      <w:pPr>
        <w:spacing w:after="0" w:line="240" w:lineRule="auto"/>
        <w:rPr>
          <w:rFonts w:ascii="Times New Roman" w:hAnsi="Times New Roman" w:cs="Times New Roman"/>
          <w:b/>
          <w:sz w:val="24"/>
        </w:rPr>
      </w:pPr>
      <w:r w:rsidRPr="00863BA2">
        <w:rPr>
          <w:rFonts w:ascii="Times New Roman" w:hAnsi="Times New Roman" w:cs="Times New Roman"/>
          <w:b/>
          <w:sz w:val="24"/>
        </w:rPr>
        <w:t>Jason Lei Huang, Ph.D.</w:t>
      </w:r>
    </w:p>
    <w:p w:rsidR="00863BA2" w:rsidRDefault="00863BA2" w:rsidP="003301C0">
      <w:pPr>
        <w:spacing w:after="0" w:line="240" w:lineRule="auto"/>
        <w:rPr>
          <w:rFonts w:ascii="Times New Roman" w:hAnsi="Times New Roman" w:cs="Times New Roman"/>
          <w:sz w:val="24"/>
        </w:rPr>
      </w:pPr>
      <w:r>
        <w:rPr>
          <w:rFonts w:ascii="Times New Roman" w:hAnsi="Times New Roman" w:cs="Times New Roman"/>
          <w:sz w:val="24"/>
        </w:rPr>
        <w:t>Michigan State University</w:t>
      </w:r>
    </w:p>
    <w:p w:rsidR="00863BA2" w:rsidRDefault="00863BA2" w:rsidP="00863BA2">
      <w:pPr>
        <w:spacing w:after="0" w:line="240" w:lineRule="auto"/>
        <w:rPr>
          <w:rFonts w:ascii="Times New Roman" w:hAnsi="Times New Roman" w:cs="Times New Roman"/>
          <w:sz w:val="24"/>
        </w:rPr>
      </w:pPr>
      <w:r>
        <w:rPr>
          <w:rFonts w:ascii="Times New Roman" w:hAnsi="Times New Roman" w:cs="Times New Roman"/>
          <w:sz w:val="24"/>
        </w:rPr>
        <w:t xml:space="preserve">Address: </w:t>
      </w:r>
      <w:r w:rsidRPr="00863BA2">
        <w:rPr>
          <w:rFonts w:ascii="Times New Roman" w:hAnsi="Times New Roman" w:cs="Times New Roman"/>
          <w:sz w:val="24"/>
        </w:rPr>
        <w:t>368 Farm Lane, RM437 S. Kedzie Hall</w:t>
      </w:r>
      <w:r>
        <w:rPr>
          <w:rFonts w:ascii="Times New Roman" w:hAnsi="Times New Roman" w:cs="Times New Roman"/>
          <w:sz w:val="24"/>
        </w:rPr>
        <w:t xml:space="preserve">, </w:t>
      </w:r>
      <w:r w:rsidRPr="00863BA2">
        <w:rPr>
          <w:rFonts w:ascii="Times New Roman" w:hAnsi="Times New Roman" w:cs="Times New Roman"/>
          <w:sz w:val="24"/>
        </w:rPr>
        <w:t>East Lansing, MI 48824</w:t>
      </w:r>
    </w:p>
    <w:p w:rsidR="00863BA2" w:rsidRDefault="00863BA2" w:rsidP="003301C0">
      <w:pPr>
        <w:spacing w:after="0" w:line="240" w:lineRule="auto"/>
        <w:rPr>
          <w:rFonts w:ascii="Times New Roman" w:hAnsi="Times New Roman" w:cs="Times New Roman"/>
          <w:sz w:val="24"/>
        </w:rPr>
      </w:pPr>
      <w:r>
        <w:rPr>
          <w:rFonts w:ascii="Times New Roman" w:hAnsi="Times New Roman" w:cs="Times New Roman"/>
          <w:sz w:val="24"/>
        </w:rPr>
        <w:t xml:space="preserve">Email: </w:t>
      </w:r>
      <w:hyperlink r:id="rId9" w:history="1">
        <w:r w:rsidR="00C941F8" w:rsidRPr="00F60952">
          <w:rPr>
            <w:rStyle w:val="a3"/>
            <w:rFonts w:ascii="Times New Roman" w:hAnsi="Times New Roman" w:cs="Times New Roman"/>
            <w:sz w:val="24"/>
          </w:rPr>
          <w:t>huangjl@msu.edu</w:t>
        </w:r>
      </w:hyperlink>
      <w:r>
        <w:rPr>
          <w:rFonts w:ascii="Times New Roman" w:hAnsi="Times New Roman" w:cs="Times New Roman"/>
          <w:sz w:val="24"/>
        </w:rPr>
        <w:t xml:space="preserve"> </w:t>
      </w:r>
    </w:p>
    <w:p w:rsidR="00863BA2" w:rsidRDefault="00863BA2" w:rsidP="003301C0">
      <w:pPr>
        <w:spacing w:after="0" w:line="240" w:lineRule="auto"/>
        <w:rPr>
          <w:rFonts w:ascii="Times New Roman" w:hAnsi="Times New Roman" w:cs="Times New Roman"/>
          <w:sz w:val="24"/>
        </w:rPr>
      </w:pPr>
      <w:r>
        <w:rPr>
          <w:rFonts w:ascii="Times New Roman" w:hAnsi="Times New Roman" w:cs="Times New Roman"/>
          <w:sz w:val="24"/>
        </w:rPr>
        <w:t>Office number: +1-517-432-7273</w:t>
      </w:r>
    </w:p>
    <w:p w:rsidR="00863BA2" w:rsidRDefault="00863BA2" w:rsidP="003301C0">
      <w:pPr>
        <w:spacing w:after="0" w:line="240" w:lineRule="auto"/>
        <w:rPr>
          <w:rFonts w:ascii="Times New Roman" w:hAnsi="Times New Roman" w:cs="Times New Roman"/>
          <w:sz w:val="24"/>
        </w:rPr>
      </w:pPr>
    </w:p>
    <w:p w:rsidR="006F00BC" w:rsidRPr="00863BA2" w:rsidRDefault="006F00BC" w:rsidP="003301C0">
      <w:pPr>
        <w:spacing w:after="0" w:line="240" w:lineRule="auto"/>
        <w:rPr>
          <w:rFonts w:ascii="Times New Roman" w:hAnsi="Times New Roman" w:cs="Times New Roman"/>
          <w:b/>
          <w:sz w:val="24"/>
        </w:rPr>
      </w:pPr>
      <w:r w:rsidRPr="00863BA2">
        <w:rPr>
          <w:rFonts w:ascii="Times New Roman" w:hAnsi="Times New Roman" w:cs="Times New Roman"/>
          <w:b/>
          <w:sz w:val="24"/>
        </w:rPr>
        <w:t xml:space="preserve">Jia Yu, </w:t>
      </w:r>
      <w:r w:rsidR="001262EE" w:rsidRPr="00863BA2">
        <w:rPr>
          <w:rFonts w:ascii="Times New Roman" w:hAnsi="Times New Roman" w:cs="Times New Roman"/>
          <w:b/>
          <w:sz w:val="24"/>
        </w:rPr>
        <w:t>Ph.D.</w:t>
      </w:r>
    </w:p>
    <w:p w:rsidR="006F00BC" w:rsidRDefault="006F00BC" w:rsidP="003301C0">
      <w:pPr>
        <w:spacing w:after="0" w:line="240" w:lineRule="auto"/>
        <w:rPr>
          <w:rFonts w:ascii="Times New Roman" w:hAnsi="Times New Roman" w:cs="Times New Roman"/>
          <w:sz w:val="24"/>
        </w:rPr>
      </w:pPr>
      <w:r>
        <w:rPr>
          <w:rFonts w:ascii="Times New Roman" w:hAnsi="Times New Roman" w:cs="Times New Roman"/>
          <w:sz w:val="24"/>
        </w:rPr>
        <w:t>University of Nebraska-Lincoln</w:t>
      </w:r>
    </w:p>
    <w:p w:rsidR="006F00BC" w:rsidRDefault="006F00BC" w:rsidP="00863BA2">
      <w:pPr>
        <w:spacing w:after="0" w:line="240" w:lineRule="auto"/>
        <w:rPr>
          <w:rFonts w:ascii="Times New Roman" w:hAnsi="Times New Roman" w:cs="Times New Roman"/>
          <w:sz w:val="24"/>
        </w:rPr>
      </w:pPr>
      <w:r>
        <w:rPr>
          <w:rFonts w:ascii="Times New Roman" w:hAnsi="Times New Roman" w:cs="Times New Roman"/>
          <w:sz w:val="24"/>
        </w:rPr>
        <w:t>Address:</w:t>
      </w:r>
      <w:r w:rsidR="00863BA2">
        <w:rPr>
          <w:rFonts w:ascii="Times New Roman" w:hAnsi="Times New Roman" w:cs="Times New Roman"/>
          <w:sz w:val="24"/>
        </w:rPr>
        <w:t xml:space="preserve"> </w:t>
      </w:r>
      <w:r w:rsidR="00863BA2" w:rsidRPr="00863BA2">
        <w:rPr>
          <w:rFonts w:ascii="Times New Roman" w:hAnsi="Times New Roman" w:cs="Times New Roman"/>
          <w:sz w:val="24"/>
        </w:rPr>
        <w:t xml:space="preserve">HLH 325 </w:t>
      </w:r>
      <w:proofErr w:type="gramStart"/>
      <w:r w:rsidR="00863BA2" w:rsidRPr="00863BA2">
        <w:rPr>
          <w:rFonts w:ascii="Times New Roman" w:hAnsi="Times New Roman" w:cs="Times New Roman"/>
          <w:sz w:val="24"/>
        </w:rPr>
        <w:t>H</w:t>
      </w:r>
      <w:r w:rsidR="00863BA2">
        <w:rPr>
          <w:rFonts w:ascii="Times New Roman" w:hAnsi="Times New Roman" w:cs="Times New Roman"/>
          <w:sz w:val="24"/>
        </w:rPr>
        <w:t xml:space="preserve">,  </w:t>
      </w:r>
      <w:r w:rsidR="00863BA2" w:rsidRPr="00863BA2">
        <w:rPr>
          <w:rFonts w:ascii="Times New Roman" w:hAnsi="Times New Roman" w:cs="Times New Roman"/>
          <w:sz w:val="24"/>
        </w:rPr>
        <w:t>P.O.</w:t>
      </w:r>
      <w:proofErr w:type="gramEnd"/>
      <w:r w:rsidR="00863BA2" w:rsidRPr="00863BA2">
        <w:rPr>
          <w:rFonts w:ascii="Times New Roman" w:hAnsi="Times New Roman" w:cs="Times New Roman"/>
          <w:sz w:val="24"/>
        </w:rPr>
        <w:t xml:space="preserve"> Box 880491</w:t>
      </w:r>
      <w:r w:rsidR="00863BA2">
        <w:rPr>
          <w:rFonts w:ascii="Times New Roman" w:hAnsi="Times New Roman" w:cs="Times New Roman"/>
          <w:sz w:val="24"/>
        </w:rPr>
        <w:t xml:space="preserve">, </w:t>
      </w:r>
      <w:r w:rsidR="00863BA2" w:rsidRPr="00863BA2">
        <w:rPr>
          <w:rFonts w:ascii="Times New Roman" w:hAnsi="Times New Roman" w:cs="Times New Roman"/>
          <w:sz w:val="24"/>
        </w:rPr>
        <w:t>Lincoln, NE 68588-0491</w:t>
      </w:r>
    </w:p>
    <w:p w:rsidR="006F00BC" w:rsidRDefault="006F00BC" w:rsidP="003301C0">
      <w:pPr>
        <w:spacing w:after="0" w:line="240" w:lineRule="auto"/>
        <w:rPr>
          <w:rFonts w:ascii="Times New Roman" w:hAnsi="Times New Roman" w:cs="Times New Roman"/>
          <w:sz w:val="24"/>
        </w:rPr>
      </w:pPr>
      <w:r>
        <w:rPr>
          <w:rFonts w:ascii="Times New Roman" w:hAnsi="Times New Roman" w:cs="Times New Roman"/>
          <w:sz w:val="24"/>
        </w:rPr>
        <w:t>Email:</w:t>
      </w:r>
      <w:r w:rsidR="001A0A43">
        <w:rPr>
          <w:rFonts w:ascii="Times New Roman" w:hAnsi="Times New Roman" w:cs="Times New Roman"/>
          <w:sz w:val="24"/>
        </w:rPr>
        <w:t xml:space="preserve"> </w:t>
      </w:r>
      <w:hyperlink r:id="rId10" w:history="1">
        <w:r w:rsidR="001A0A43" w:rsidRPr="001F2DA6">
          <w:rPr>
            <w:rStyle w:val="a3"/>
            <w:rFonts w:ascii="Times New Roman" w:hAnsi="Times New Roman" w:cs="Times New Roman"/>
            <w:sz w:val="24"/>
          </w:rPr>
          <w:t>jia.yu@unl.edu</w:t>
        </w:r>
      </w:hyperlink>
      <w:r w:rsidR="001A0A43">
        <w:rPr>
          <w:rFonts w:ascii="Times New Roman" w:hAnsi="Times New Roman" w:cs="Times New Roman"/>
          <w:sz w:val="24"/>
        </w:rPr>
        <w:t xml:space="preserve"> </w:t>
      </w:r>
    </w:p>
    <w:p w:rsidR="006F00BC" w:rsidRDefault="006F00BC" w:rsidP="003301C0">
      <w:pPr>
        <w:spacing w:after="0" w:line="240" w:lineRule="auto"/>
        <w:rPr>
          <w:rFonts w:ascii="Times New Roman" w:hAnsi="Times New Roman" w:cs="Times New Roman"/>
          <w:sz w:val="24"/>
        </w:rPr>
      </w:pPr>
      <w:r>
        <w:rPr>
          <w:rFonts w:ascii="Times New Roman" w:hAnsi="Times New Roman" w:cs="Times New Roman"/>
          <w:sz w:val="24"/>
        </w:rPr>
        <w:t>Office number:</w:t>
      </w:r>
      <w:r w:rsidR="00863BA2">
        <w:rPr>
          <w:rFonts w:ascii="Times New Roman" w:hAnsi="Times New Roman" w:cs="Times New Roman"/>
          <w:sz w:val="24"/>
        </w:rPr>
        <w:t xml:space="preserve"> +1-</w:t>
      </w:r>
      <w:r w:rsidR="00863BA2" w:rsidRPr="00863BA2">
        <w:rPr>
          <w:rFonts w:ascii="Times New Roman" w:hAnsi="Times New Roman" w:cs="Times New Roman"/>
          <w:sz w:val="24"/>
        </w:rPr>
        <w:t>402</w:t>
      </w:r>
      <w:r w:rsidR="00863BA2">
        <w:rPr>
          <w:rFonts w:ascii="Times New Roman" w:hAnsi="Times New Roman" w:cs="Times New Roman"/>
          <w:sz w:val="24"/>
        </w:rPr>
        <w:t>-</w:t>
      </w:r>
      <w:r w:rsidR="00863BA2" w:rsidRPr="00863BA2">
        <w:rPr>
          <w:rFonts w:ascii="Times New Roman" w:hAnsi="Times New Roman" w:cs="Times New Roman"/>
          <w:sz w:val="24"/>
        </w:rPr>
        <w:t>472</w:t>
      </w:r>
      <w:r w:rsidR="00863BA2">
        <w:rPr>
          <w:rFonts w:ascii="Times New Roman" w:hAnsi="Times New Roman" w:cs="Times New Roman"/>
          <w:sz w:val="24"/>
        </w:rPr>
        <w:t>-</w:t>
      </w:r>
      <w:r w:rsidR="00863BA2" w:rsidRPr="00863BA2">
        <w:rPr>
          <w:rFonts w:ascii="Times New Roman" w:hAnsi="Times New Roman" w:cs="Times New Roman"/>
          <w:sz w:val="24"/>
        </w:rPr>
        <w:t>3792</w:t>
      </w:r>
    </w:p>
    <w:p w:rsidR="006F00BC" w:rsidRDefault="006F00BC" w:rsidP="003301C0">
      <w:pPr>
        <w:spacing w:after="0" w:line="240" w:lineRule="auto"/>
        <w:rPr>
          <w:rFonts w:ascii="Times New Roman" w:hAnsi="Times New Roman" w:cs="Times New Roman"/>
          <w:sz w:val="24"/>
        </w:rPr>
      </w:pPr>
    </w:p>
    <w:p w:rsidR="00C105C9" w:rsidRPr="00C105C9" w:rsidRDefault="00C105C9" w:rsidP="00C105C9">
      <w:pPr>
        <w:spacing w:after="0" w:line="240" w:lineRule="auto"/>
        <w:rPr>
          <w:rFonts w:ascii="Times New Roman" w:hAnsi="Times New Roman" w:cs="Times New Roman"/>
          <w:b/>
          <w:sz w:val="24"/>
        </w:rPr>
      </w:pPr>
      <w:r w:rsidRPr="00C105C9">
        <w:rPr>
          <w:rFonts w:ascii="Times New Roman" w:hAnsi="Times New Roman" w:cs="Times New Roman"/>
          <w:b/>
          <w:sz w:val="24"/>
        </w:rPr>
        <w:t>Yucheng Zhang, Ph.D.</w:t>
      </w:r>
    </w:p>
    <w:p w:rsidR="00C105C9" w:rsidRPr="00C105C9" w:rsidRDefault="00C105C9" w:rsidP="00C105C9">
      <w:pPr>
        <w:spacing w:after="0" w:line="240" w:lineRule="auto"/>
        <w:rPr>
          <w:rFonts w:ascii="Times New Roman" w:hAnsi="Times New Roman" w:cs="Times New Roman"/>
          <w:sz w:val="24"/>
        </w:rPr>
      </w:pPr>
      <w:r w:rsidRPr="00C105C9">
        <w:rPr>
          <w:rFonts w:ascii="Times New Roman" w:hAnsi="Times New Roman" w:cs="Times New Roman"/>
          <w:sz w:val="24"/>
        </w:rPr>
        <w:t>Hebei University of Technology, China</w:t>
      </w:r>
    </w:p>
    <w:p w:rsidR="00C105C9" w:rsidRPr="00C105C9" w:rsidRDefault="00C105C9" w:rsidP="00C105C9">
      <w:pPr>
        <w:spacing w:after="0" w:line="240" w:lineRule="auto"/>
        <w:rPr>
          <w:rFonts w:ascii="Times New Roman" w:hAnsi="Times New Roman" w:cs="Times New Roman"/>
          <w:sz w:val="24"/>
        </w:rPr>
      </w:pPr>
      <w:r w:rsidRPr="00C105C9">
        <w:rPr>
          <w:rFonts w:ascii="Times New Roman" w:hAnsi="Times New Roman" w:cs="Times New Roman"/>
          <w:sz w:val="24"/>
        </w:rPr>
        <w:t>Address:</w:t>
      </w:r>
      <w:r w:rsidRPr="00C105C9">
        <w:t xml:space="preserve"> </w:t>
      </w:r>
      <w:r w:rsidRPr="00C105C9">
        <w:rPr>
          <w:rFonts w:ascii="Times New Roman" w:hAnsi="Times New Roman" w:cs="Times New Roman"/>
          <w:sz w:val="24"/>
        </w:rPr>
        <w:t xml:space="preserve">8 </w:t>
      </w:r>
      <w:proofErr w:type="spellStart"/>
      <w:r w:rsidRPr="00C105C9">
        <w:rPr>
          <w:rFonts w:ascii="Times New Roman" w:hAnsi="Times New Roman" w:cs="Times New Roman"/>
          <w:sz w:val="24"/>
        </w:rPr>
        <w:t>Dingzigu</w:t>
      </w:r>
      <w:proofErr w:type="spellEnd"/>
      <w:r w:rsidRPr="00C105C9">
        <w:rPr>
          <w:rFonts w:ascii="Times New Roman" w:hAnsi="Times New Roman" w:cs="Times New Roman"/>
          <w:sz w:val="24"/>
        </w:rPr>
        <w:t xml:space="preserve"> 1st Rd, Hongqiao, China</w:t>
      </w:r>
    </w:p>
    <w:p w:rsidR="00C105C9" w:rsidRPr="00C105C9" w:rsidRDefault="00C105C9" w:rsidP="00C105C9">
      <w:pPr>
        <w:spacing w:after="0" w:line="240" w:lineRule="auto"/>
        <w:rPr>
          <w:rFonts w:ascii="Times New Roman" w:hAnsi="Times New Roman" w:cs="Times New Roman"/>
          <w:sz w:val="24"/>
        </w:rPr>
      </w:pPr>
      <w:r w:rsidRPr="00C105C9">
        <w:rPr>
          <w:rFonts w:ascii="Times New Roman" w:hAnsi="Times New Roman" w:cs="Times New Roman"/>
          <w:sz w:val="24"/>
        </w:rPr>
        <w:t xml:space="preserve">Email: </w:t>
      </w:r>
      <w:hyperlink r:id="rId11" w:history="1">
        <w:r w:rsidRPr="00C105C9">
          <w:rPr>
            <w:rStyle w:val="a3"/>
            <w:rFonts w:ascii="Times New Roman" w:hAnsi="Times New Roman" w:cs="Times New Roman"/>
            <w:sz w:val="24"/>
          </w:rPr>
          <w:t>yucheng.eason.zhang@gmail.com</w:t>
        </w:r>
      </w:hyperlink>
      <w:r w:rsidRPr="00C105C9">
        <w:rPr>
          <w:rFonts w:ascii="Times New Roman" w:hAnsi="Times New Roman" w:cs="Times New Roman"/>
          <w:sz w:val="24"/>
        </w:rPr>
        <w:t xml:space="preserve"> </w:t>
      </w:r>
    </w:p>
    <w:p w:rsidR="00C105C9" w:rsidRPr="00C105C9" w:rsidRDefault="00C105C9" w:rsidP="00C105C9">
      <w:pPr>
        <w:spacing w:after="0" w:line="240" w:lineRule="auto"/>
        <w:rPr>
          <w:rFonts w:ascii="Times New Roman" w:hAnsi="Times New Roman" w:cs="Times New Roman"/>
          <w:sz w:val="24"/>
        </w:rPr>
      </w:pPr>
      <w:r w:rsidRPr="00C105C9">
        <w:rPr>
          <w:rFonts w:ascii="Times New Roman" w:hAnsi="Times New Roman" w:cs="Times New Roman"/>
          <w:sz w:val="24"/>
        </w:rPr>
        <w:t>Office number:</w:t>
      </w:r>
      <w:r w:rsidRPr="00C105C9">
        <w:t xml:space="preserve"> </w:t>
      </w:r>
      <w:r w:rsidRPr="00C105C9">
        <w:rPr>
          <w:rFonts w:ascii="Times New Roman" w:hAnsi="Times New Roman" w:cs="Times New Roman"/>
          <w:sz w:val="24"/>
        </w:rPr>
        <w:t>+86 22-60438305</w:t>
      </w:r>
    </w:p>
    <w:p w:rsidR="00C105C9" w:rsidRPr="00C105C9" w:rsidRDefault="00C105C9" w:rsidP="00C105C9">
      <w:pPr>
        <w:spacing w:after="0" w:line="240" w:lineRule="auto"/>
        <w:rPr>
          <w:rFonts w:ascii="Times New Roman" w:hAnsi="Times New Roman" w:cs="Times New Roman"/>
          <w:sz w:val="24"/>
        </w:rPr>
      </w:pPr>
    </w:p>
    <w:p w:rsidR="00C105C9" w:rsidRPr="00C105C9" w:rsidRDefault="00C105C9" w:rsidP="00C105C9">
      <w:pPr>
        <w:spacing w:after="0" w:line="240" w:lineRule="auto"/>
        <w:rPr>
          <w:rFonts w:ascii="Times New Roman" w:hAnsi="Times New Roman" w:cs="Times New Roman"/>
          <w:b/>
          <w:sz w:val="24"/>
        </w:rPr>
      </w:pPr>
      <w:r w:rsidRPr="00C105C9">
        <w:rPr>
          <w:rFonts w:ascii="Times New Roman" w:hAnsi="Times New Roman" w:cs="Times New Roman"/>
          <w:b/>
          <w:sz w:val="24"/>
        </w:rPr>
        <w:t xml:space="preserve">Helen </w:t>
      </w:r>
      <w:proofErr w:type="spellStart"/>
      <w:r w:rsidRPr="00C105C9">
        <w:rPr>
          <w:rFonts w:ascii="Times New Roman" w:hAnsi="Times New Roman" w:cs="Times New Roman"/>
          <w:b/>
          <w:sz w:val="24"/>
        </w:rPr>
        <w:t>Hailin</w:t>
      </w:r>
      <w:proofErr w:type="spellEnd"/>
      <w:r w:rsidRPr="00C105C9">
        <w:rPr>
          <w:rFonts w:ascii="Times New Roman" w:hAnsi="Times New Roman" w:cs="Times New Roman"/>
          <w:b/>
          <w:sz w:val="24"/>
        </w:rPr>
        <w:t xml:space="preserve"> Zhao, Ph.D.</w:t>
      </w:r>
    </w:p>
    <w:p w:rsidR="00C105C9" w:rsidRPr="00C105C9" w:rsidRDefault="00C105C9" w:rsidP="00C105C9">
      <w:pPr>
        <w:spacing w:after="0" w:line="240" w:lineRule="auto"/>
        <w:rPr>
          <w:rFonts w:ascii="Times New Roman" w:hAnsi="Times New Roman" w:cs="Times New Roman"/>
          <w:sz w:val="24"/>
        </w:rPr>
      </w:pPr>
      <w:r w:rsidRPr="00C105C9">
        <w:rPr>
          <w:rFonts w:ascii="Times New Roman" w:hAnsi="Times New Roman" w:cs="Times New Roman"/>
          <w:sz w:val="24"/>
        </w:rPr>
        <w:t>The University of Hong Kong</w:t>
      </w:r>
    </w:p>
    <w:p w:rsidR="00C105C9" w:rsidRPr="00C105C9" w:rsidRDefault="00C105C9" w:rsidP="00C105C9">
      <w:pPr>
        <w:spacing w:after="0" w:line="240" w:lineRule="auto"/>
        <w:rPr>
          <w:rFonts w:ascii="Times New Roman" w:hAnsi="Times New Roman" w:cs="Times New Roman"/>
          <w:sz w:val="24"/>
        </w:rPr>
      </w:pPr>
      <w:r w:rsidRPr="00C105C9">
        <w:rPr>
          <w:rFonts w:ascii="Times New Roman" w:hAnsi="Times New Roman" w:cs="Times New Roman"/>
          <w:sz w:val="24"/>
        </w:rPr>
        <w:t xml:space="preserve">Address: </w:t>
      </w:r>
      <w:proofErr w:type="spellStart"/>
      <w:r w:rsidRPr="00C105C9">
        <w:rPr>
          <w:rFonts w:ascii="Times New Roman" w:hAnsi="Times New Roman" w:cs="Times New Roman"/>
          <w:sz w:val="24"/>
        </w:rPr>
        <w:t>Pok</w:t>
      </w:r>
      <w:proofErr w:type="spellEnd"/>
      <w:r w:rsidRPr="00C105C9">
        <w:rPr>
          <w:rFonts w:ascii="Times New Roman" w:hAnsi="Times New Roman" w:cs="Times New Roman"/>
          <w:sz w:val="24"/>
        </w:rPr>
        <w:t xml:space="preserve"> Fu Lam, Hong Kong</w:t>
      </w:r>
    </w:p>
    <w:p w:rsidR="00C105C9" w:rsidRPr="00C105C9" w:rsidRDefault="00C105C9" w:rsidP="00C105C9">
      <w:pPr>
        <w:spacing w:after="0" w:line="240" w:lineRule="auto"/>
        <w:rPr>
          <w:rFonts w:ascii="Times New Roman" w:hAnsi="Times New Roman" w:cs="Times New Roman"/>
          <w:sz w:val="24"/>
        </w:rPr>
      </w:pPr>
      <w:r w:rsidRPr="00C105C9">
        <w:rPr>
          <w:rFonts w:ascii="Times New Roman" w:hAnsi="Times New Roman" w:cs="Times New Roman"/>
          <w:sz w:val="24"/>
        </w:rPr>
        <w:t xml:space="preserve">Email: </w:t>
      </w:r>
      <w:hyperlink r:id="rId12" w:history="1">
        <w:r w:rsidRPr="00C105C9">
          <w:rPr>
            <w:rStyle w:val="a3"/>
            <w:rFonts w:ascii="Times New Roman" w:hAnsi="Times New Roman" w:cs="Times New Roman"/>
            <w:sz w:val="24"/>
          </w:rPr>
          <w:t>hhzhao@hku.hk</w:t>
        </w:r>
      </w:hyperlink>
      <w:r w:rsidRPr="00C105C9">
        <w:rPr>
          <w:rFonts w:ascii="Times New Roman" w:hAnsi="Times New Roman" w:cs="Times New Roman"/>
          <w:sz w:val="24"/>
        </w:rPr>
        <w:t xml:space="preserve"> </w:t>
      </w:r>
    </w:p>
    <w:p w:rsidR="00C105C9" w:rsidRDefault="00C105C9" w:rsidP="00C105C9">
      <w:pPr>
        <w:spacing w:after="0" w:line="240" w:lineRule="auto"/>
        <w:rPr>
          <w:rFonts w:ascii="Times New Roman" w:hAnsi="Times New Roman" w:cs="Times New Roman"/>
          <w:sz w:val="24"/>
        </w:rPr>
      </w:pPr>
      <w:r w:rsidRPr="00C105C9">
        <w:rPr>
          <w:rFonts w:ascii="Times New Roman" w:hAnsi="Times New Roman" w:cs="Times New Roman"/>
          <w:sz w:val="24"/>
        </w:rPr>
        <w:t>Office number: +852-39171604</w:t>
      </w:r>
    </w:p>
    <w:p w:rsidR="001262EE" w:rsidRDefault="001262EE" w:rsidP="003301C0">
      <w:pPr>
        <w:spacing w:after="0" w:line="240" w:lineRule="auto"/>
        <w:rPr>
          <w:rFonts w:ascii="Times New Roman" w:hAnsi="Times New Roman" w:cs="Times New Roman"/>
          <w:sz w:val="24"/>
        </w:rPr>
      </w:pPr>
    </w:p>
    <w:p w:rsidR="006F00BC" w:rsidRDefault="006F00BC" w:rsidP="003301C0">
      <w:pPr>
        <w:spacing w:after="0" w:line="240" w:lineRule="auto"/>
        <w:rPr>
          <w:rFonts w:ascii="Times New Roman" w:hAnsi="Times New Roman" w:cs="Times New Roman"/>
          <w:sz w:val="24"/>
        </w:rPr>
      </w:pPr>
    </w:p>
    <w:p w:rsidR="006F00BC" w:rsidRDefault="006F00BC" w:rsidP="003301C0">
      <w:pPr>
        <w:spacing w:after="0" w:line="240" w:lineRule="auto"/>
        <w:rPr>
          <w:rFonts w:ascii="Times New Roman" w:hAnsi="Times New Roman" w:cs="Times New Roman"/>
          <w:sz w:val="24"/>
        </w:rPr>
      </w:pPr>
    </w:p>
    <w:p w:rsidR="00A647BF" w:rsidRDefault="00A647BF" w:rsidP="003301C0">
      <w:pPr>
        <w:spacing w:after="0" w:line="240" w:lineRule="auto"/>
        <w:rPr>
          <w:rFonts w:ascii="Times New Roman" w:hAnsi="Times New Roman" w:cs="Times New Roman"/>
          <w:sz w:val="24"/>
        </w:rPr>
      </w:pPr>
    </w:p>
    <w:p w:rsidR="00900C44" w:rsidRDefault="00900C44" w:rsidP="003301C0">
      <w:pPr>
        <w:spacing w:after="0" w:line="240" w:lineRule="auto"/>
        <w:rPr>
          <w:rFonts w:ascii="Times New Roman" w:hAnsi="Times New Roman" w:cs="Times New Roman"/>
          <w:sz w:val="24"/>
        </w:rPr>
      </w:pPr>
    </w:p>
    <w:p w:rsidR="00017F28" w:rsidRPr="00017F28" w:rsidRDefault="00017F28" w:rsidP="008D2F74">
      <w:pPr>
        <w:spacing w:after="0" w:line="480" w:lineRule="auto"/>
        <w:rPr>
          <w:rFonts w:ascii="Times New Roman" w:hAnsi="Times New Roman" w:cs="Times New Roman"/>
          <w:b/>
          <w:sz w:val="24"/>
        </w:rPr>
      </w:pPr>
      <w:r w:rsidRPr="00017F28">
        <w:rPr>
          <w:rFonts w:ascii="Times New Roman" w:hAnsi="Times New Roman" w:cs="Times New Roman"/>
          <w:b/>
          <w:sz w:val="24"/>
        </w:rPr>
        <w:t>Goal of the Workshop</w:t>
      </w:r>
    </w:p>
    <w:p w:rsidR="00652757" w:rsidRDefault="00017F28" w:rsidP="008D2F74">
      <w:pPr>
        <w:spacing w:after="0" w:line="480" w:lineRule="auto"/>
        <w:ind w:firstLine="720"/>
        <w:rPr>
          <w:rFonts w:ascii="Times New Roman" w:hAnsi="Times New Roman" w:cs="Times New Roman"/>
          <w:sz w:val="24"/>
        </w:rPr>
      </w:pPr>
      <w:r>
        <w:rPr>
          <w:rFonts w:ascii="Times New Roman" w:hAnsi="Times New Roman" w:cs="Times New Roman"/>
          <w:sz w:val="24"/>
        </w:rPr>
        <w:t xml:space="preserve">Meta-analysis </w:t>
      </w:r>
      <w:r w:rsidR="008D2F74">
        <w:rPr>
          <w:rFonts w:ascii="Times New Roman" w:hAnsi="Times New Roman" w:cs="Times New Roman"/>
          <w:sz w:val="24"/>
        </w:rPr>
        <w:t xml:space="preserve">is a statistical technique for combining the findings from independent empirical studies. It has </w:t>
      </w:r>
      <w:r w:rsidR="00937434">
        <w:rPr>
          <w:rFonts w:ascii="Times New Roman" w:hAnsi="Times New Roman" w:cs="Times New Roman"/>
          <w:sz w:val="24"/>
        </w:rPr>
        <w:t xml:space="preserve">become increasingly popular within many research areas, including </w:t>
      </w:r>
      <w:r w:rsidR="00937434">
        <w:rPr>
          <w:rFonts w:ascii="Times New Roman" w:hAnsi="Times New Roman" w:cs="Times New Roman"/>
          <w:sz w:val="24"/>
        </w:rPr>
        <w:lastRenderedPageBreak/>
        <w:t xml:space="preserve">management and organization research. </w:t>
      </w:r>
      <w:r w:rsidR="008C71CA">
        <w:rPr>
          <w:rFonts w:ascii="Times New Roman" w:hAnsi="Times New Roman" w:cs="Times New Roman"/>
          <w:sz w:val="24"/>
        </w:rPr>
        <w:t xml:space="preserve">According to </w:t>
      </w:r>
      <w:proofErr w:type="spellStart"/>
      <w:r w:rsidR="008C71CA">
        <w:rPr>
          <w:rFonts w:ascii="Times New Roman" w:hAnsi="Times New Roman" w:cs="Times New Roman"/>
          <w:sz w:val="24"/>
        </w:rPr>
        <w:t>Aguinis</w:t>
      </w:r>
      <w:proofErr w:type="spellEnd"/>
      <w:r w:rsidR="008C71CA">
        <w:rPr>
          <w:rFonts w:ascii="Times New Roman" w:hAnsi="Times New Roman" w:cs="Times New Roman"/>
          <w:sz w:val="24"/>
        </w:rPr>
        <w:t>, Dalton, Bosco, Pierce, and Dalton (2011)</w:t>
      </w:r>
      <w:r w:rsidR="00B1727B">
        <w:rPr>
          <w:rStyle w:val="ac"/>
          <w:rFonts w:ascii="Times New Roman" w:hAnsi="Times New Roman" w:cs="Times New Roman"/>
          <w:sz w:val="24"/>
        </w:rPr>
        <w:footnoteReference w:id="1"/>
      </w:r>
      <w:r w:rsidR="008C71CA">
        <w:rPr>
          <w:rFonts w:ascii="Times New Roman" w:hAnsi="Times New Roman" w:cs="Times New Roman"/>
          <w:sz w:val="24"/>
        </w:rPr>
        <w:t>, there were 196 meta-analyses including 5,581 effect-size estimates published in five top management journals (</w:t>
      </w:r>
      <w:r w:rsidR="008C71CA" w:rsidRPr="008C71CA">
        <w:rPr>
          <w:rFonts w:ascii="Times New Roman" w:hAnsi="Times New Roman" w:cs="Times New Roman"/>
          <w:i/>
          <w:sz w:val="24"/>
        </w:rPr>
        <w:t xml:space="preserve">Academy of Management Journal, Journal of Applied Psychology, Journal of Management, Personnel Psychology, </w:t>
      </w:r>
      <w:r w:rsidR="008C71CA" w:rsidRPr="008C71CA">
        <w:rPr>
          <w:rFonts w:ascii="Times New Roman" w:hAnsi="Times New Roman" w:cs="Times New Roman"/>
          <w:sz w:val="24"/>
        </w:rPr>
        <w:t>and</w:t>
      </w:r>
      <w:r w:rsidR="008C71CA" w:rsidRPr="008C71CA">
        <w:rPr>
          <w:rFonts w:ascii="Times New Roman" w:hAnsi="Times New Roman" w:cs="Times New Roman"/>
          <w:i/>
          <w:sz w:val="24"/>
        </w:rPr>
        <w:t xml:space="preserve"> Strategic Management Journal</w:t>
      </w:r>
      <w:r w:rsidR="008C71CA">
        <w:rPr>
          <w:rFonts w:ascii="Times New Roman" w:hAnsi="Times New Roman" w:cs="Times New Roman"/>
          <w:sz w:val="24"/>
        </w:rPr>
        <w:t>) from 1982 to 2009</w:t>
      </w:r>
      <w:r w:rsidR="008B7C5A">
        <w:rPr>
          <w:rFonts w:ascii="Times New Roman" w:hAnsi="Times New Roman" w:cs="Times New Roman"/>
          <w:sz w:val="24"/>
        </w:rPr>
        <w:t xml:space="preserve">. </w:t>
      </w:r>
      <w:proofErr w:type="spellStart"/>
      <w:r w:rsidR="005F4543">
        <w:rPr>
          <w:rFonts w:ascii="Times New Roman" w:hAnsi="Times New Roman" w:cs="Times New Roman"/>
          <w:sz w:val="24"/>
        </w:rPr>
        <w:t>Aguinis</w:t>
      </w:r>
      <w:proofErr w:type="spellEnd"/>
      <w:r w:rsidR="005F4543">
        <w:rPr>
          <w:rFonts w:ascii="Times New Roman" w:hAnsi="Times New Roman" w:cs="Times New Roman"/>
          <w:sz w:val="24"/>
        </w:rPr>
        <w:t xml:space="preserve"> et al. (2011) estimated that the number of meta-analytically derived effect sizes to be published in the five journals would approach 1,200 in the year 2020. </w:t>
      </w:r>
    </w:p>
    <w:p w:rsidR="002D6DD1" w:rsidRDefault="00B539A9" w:rsidP="008D2F74">
      <w:pPr>
        <w:spacing w:after="0" w:line="480" w:lineRule="auto"/>
        <w:ind w:firstLine="720"/>
        <w:rPr>
          <w:rFonts w:ascii="Times New Roman" w:hAnsi="Times New Roman" w:cs="Times New Roman"/>
          <w:sz w:val="24"/>
        </w:rPr>
      </w:pPr>
      <w:r>
        <w:rPr>
          <w:rFonts w:ascii="Times New Roman" w:hAnsi="Times New Roman" w:cs="Times New Roman"/>
          <w:sz w:val="24"/>
        </w:rPr>
        <w:t xml:space="preserve">Due to the increasing importance of meta-analysis in management and organization research, this workshop </w:t>
      </w:r>
      <w:r w:rsidR="007366BE">
        <w:rPr>
          <w:rFonts w:ascii="Times New Roman" w:hAnsi="Times New Roman" w:cs="Times New Roman"/>
          <w:sz w:val="24"/>
        </w:rPr>
        <w:t>is intended to introduce the main features of me</w:t>
      </w:r>
      <w:r w:rsidR="002D6DD1">
        <w:rPr>
          <w:rFonts w:ascii="Times New Roman" w:hAnsi="Times New Roman" w:cs="Times New Roman"/>
          <w:sz w:val="24"/>
        </w:rPr>
        <w:t>ta-analysis and the basic</w:t>
      </w:r>
      <w:r w:rsidR="007366BE">
        <w:rPr>
          <w:rFonts w:ascii="Times New Roman" w:hAnsi="Times New Roman" w:cs="Times New Roman"/>
          <w:sz w:val="24"/>
        </w:rPr>
        <w:t xml:space="preserve"> procedures of cond</w:t>
      </w:r>
      <w:r w:rsidR="002D6DD1">
        <w:rPr>
          <w:rFonts w:ascii="Times New Roman" w:hAnsi="Times New Roman" w:cs="Times New Roman"/>
          <w:sz w:val="24"/>
        </w:rPr>
        <w:t>ucting a meta-analytic project. After attending this workshop, the participants are expected to achieve the following learning goals:</w:t>
      </w:r>
    </w:p>
    <w:p w:rsidR="002D6DD1" w:rsidRPr="002D6DD1" w:rsidRDefault="002D6DD1" w:rsidP="002D6DD1">
      <w:pPr>
        <w:pStyle w:val="a4"/>
        <w:numPr>
          <w:ilvl w:val="0"/>
          <w:numId w:val="1"/>
        </w:numPr>
        <w:spacing w:after="0" w:line="480" w:lineRule="auto"/>
        <w:rPr>
          <w:rFonts w:ascii="Times New Roman" w:hAnsi="Times New Roman" w:cs="Times New Roman"/>
          <w:sz w:val="24"/>
        </w:rPr>
      </w:pPr>
      <w:r w:rsidRPr="002D6DD1">
        <w:rPr>
          <w:rFonts w:ascii="Times New Roman" w:hAnsi="Times New Roman" w:cs="Times New Roman"/>
          <w:sz w:val="24"/>
        </w:rPr>
        <w:t>Understand the value of meta-analysis in management and organization research</w:t>
      </w:r>
    </w:p>
    <w:p w:rsidR="002D6DD1" w:rsidRDefault="002D6DD1" w:rsidP="002D6DD1">
      <w:pPr>
        <w:pStyle w:val="a4"/>
        <w:numPr>
          <w:ilvl w:val="0"/>
          <w:numId w:val="1"/>
        </w:numPr>
        <w:spacing w:after="0" w:line="480" w:lineRule="auto"/>
        <w:rPr>
          <w:rFonts w:ascii="Times New Roman" w:hAnsi="Times New Roman" w:cs="Times New Roman"/>
          <w:sz w:val="24"/>
        </w:rPr>
      </w:pPr>
      <w:r>
        <w:rPr>
          <w:rFonts w:ascii="Times New Roman" w:hAnsi="Times New Roman" w:cs="Times New Roman"/>
          <w:sz w:val="24"/>
        </w:rPr>
        <w:t>Know the basic procedures of conducting a meta-analytic review</w:t>
      </w:r>
    </w:p>
    <w:p w:rsidR="002D6DD1" w:rsidRDefault="002D6DD1" w:rsidP="002D6DD1">
      <w:pPr>
        <w:pStyle w:val="a4"/>
        <w:numPr>
          <w:ilvl w:val="0"/>
          <w:numId w:val="1"/>
        </w:numPr>
        <w:spacing w:after="0" w:line="480" w:lineRule="auto"/>
        <w:rPr>
          <w:rFonts w:ascii="Times New Roman" w:hAnsi="Times New Roman" w:cs="Times New Roman"/>
          <w:sz w:val="24"/>
        </w:rPr>
      </w:pPr>
      <w:r>
        <w:rPr>
          <w:rFonts w:ascii="Times New Roman" w:hAnsi="Times New Roman" w:cs="Times New Roman"/>
          <w:sz w:val="24"/>
        </w:rPr>
        <w:t>Get familiar with the general statistical principles and models of meta-analysis</w:t>
      </w:r>
    </w:p>
    <w:p w:rsidR="002D6DD1" w:rsidRDefault="00F30C56" w:rsidP="002D6DD1">
      <w:pPr>
        <w:pStyle w:val="a4"/>
        <w:numPr>
          <w:ilvl w:val="0"/>
          <w:numId w:val="1"/>
        </w:numPr>
        <w:spacing w:after="0" w:line="480" w:lineRule="auto"/>
        <w:rPr>
          <w:rFonts w:ascii="Times New Roman" w:hAnsi="Times New Roman" w:cs="Times New Roman"/>
          <w:sz w:val="24"/>
        </w:rPr>
      </w:pPr>
      <w:r>
        <w:rPr>
          <w:rFonts w:ascii="Times New Roman" w:hAnsi="Times New Roman" w:cs="Times New Roman"/>
          <w:sz w:val="24"/>
        </w:rPr>
        <w:t>Know how to examine moderation and mediation models in meta-analysis</w:t>
      </w:r>
    </w:p>
    <w:p w:rsidR="00F30C56" w:rsidRDefault="00F30C56" w:rsidP="002D6DD1">
      <w:pPr>
        <w:pStyle w:val="a4"/>
        <w:numPr>
          <w:ilvl w:val="0"/>
          <w:numId w:val="1"/>
        </w:numPr>
        <w:spacing w:after="0" w:line="480" w:lineRule="auto"/>
        <w:rPr>
          <w:rFonts w:ascii="Times New Roman" w:hAnsi="Times New Roman" w:cs="Times New Roman"/>
          <w:sz w:val="24"/>
        </w:rPr>
      </w:pPr>
      <w:r>
        <w:rPr>
          <w:rFonts w:ascii="Times New Roman" w:hAnsi="Times New Roman" w:cs="Times New Roman"/>
          <w:sz w:val="24"/>
        </w:rPr>
        <w:t>Learn how to combine meta-analysis with other research designs in a research project</w:t>
      </w:r>
    </w:p>
    <w:p w:rsidR="00D3471B" w:rsidRDefault="00D3471B" w:rsidP="005E01C4">
      <w:pPr>
        <w:spacing w:after="0" w:line="480" w:lineRule="auto"/>
        <w:rPr>
          <w:rFonts w:ascii="Times New Roman" w:hAnsi="Times New Roman" w:cs="Times New Roman"/>
          <w:b/>
          <w:sz w:val="24"/>
        </w:rPr>
      </w:pPr>
    </w:p>
    <w:p w:rsidR="00D3471B" w:rsidRDefault="00D3471B" w:rsidP="005E01C4">
      <w:pPr>
        <w:spacing w:after="0" w:line="480" w:lineRule="auto"/>
        <w:rPr>
          <w:rFonts w:ascii="Times New Roman" w:hAnsi="Times New Roman" w:cs="Times New Roman"/>
          <w:b/>
          <w:sz w:val="24"/>
        </w:rPr>
      </w:pPr>
    </w:p>
    <w:p w:rsidR="00D3471B" w:rsidRDefault="00D3471B" w:rsidP="005E01C4">
      <w:pPr>
        <w:spacing w:after="0" w:line="480" w:lineRule="auto"/>
        <w:rPr>
          <w:rFonts w:ascii="Times New Roman" w:hAnsi="Times New Roman" w:cs="Times New Roman"/>
          <w:b/>
          <w:sz w:val="24"/>
        </w:rPr>
      </w:pPr>
    </w:p>
    <w:p w:rsidR="00900C44" w:rsidRDefault="00900C44" w:rsidP="00973843">
      <w:pPr>
        <w:spacing w:after="0" w:line="480" w:lineRule="auto"/>
        <w:rPr>
          <w:rFonts w:ascii="Times New Roman" w:hAnsi="Times New Roman" w:cs="Times New Roman"/>
          <w:b/>
          <w:sz w:val="24"/>
        </w:rPr>
      </w:pPr>
      <w:r w:rsidRPr="00D25787">
        <w:rPr>
          <w:rFonts w:ascii="Times New Roman" w:hAnsi="Times New Roman" w:cs="Times New Roman"/>
          <w:b/>
          <w:sz w:val="24"/>
        </w:rPr>
        <w:t>Content of the Workshop</w:t>
      </w:r>
    </w:p>
    <w:p w:rsidR="00D3471B" w:rsidRPr="00D25787" w:rsidRDefault="00973843" w:rsidP="00973843">
      <w:pPr>
        <w:spacing w:after="0" w:line="480" w:lineRule="auto"/>
        <w:ind w:firstLine="720"/>
        <w:rPr>
          <w:rFonts w:ascii="Times New Roman" w:hAnsi="Times New Roman" w:cs="Times New Roman"/>
          <w:b/>
          <w:sz w:val="24"/>
        </w:rPr>
      </w:pPr>
      <w:r>
        <w:rPr>
          <w:rFonts w:ascii="Times New Roman" w:hAnsi="Times New Roman" w:cs="Times New Roman"/>
          <w:sz w:val="24"/>
        </w:rPr>
        <w:t>In achieving these learning goals, our panelists will first cover several topics aimed at applying meta-analysis to management and organization research (e.g., the features of meta-</w:t>
      </w:r>
      <w:r>
        <w:rPr>
          <w:rFonts w:ascii="Times New Roman" w:hAnsi="Times New Roman" w:cs="Times New Roman"/>
          <w:sz w:val="24"/>
        </w:rPr>
        <w:lastRenderedPageBreak/>
        <w:t xml:space="preserve">analysis, topic selection, statistical principles and methods, moderation and mediation tests, and combination of meta-analysis and other research designs). We will then conclude with roundtable discussions to all participants to ask more specific questions on topics of interest to them. </w:t>
      </w:r>
    </w:p>
    <w:tbl>
      <w:tblPr>
        <w:tblStyle w:val="a5"/>
        <w:tblW w:w="0" w:type="auto"/>
        <w:tblLook w:val="04A0" w:firstRow="1" w:lastRow="0" w:firstColumn="1" w:lastColumn="0" w:noHBand="0" w:noVBand="1"/>
      </w:tblPr>
      <w:tblGrid>
        <w:gridCol w:w="3235"/>
        <w:gridCol w:w="4770"/>
        <w:gridCol w:w="1345"/>
      </w:tblGrid>
      <w:tr w:rsidR="0006337C" w:rsidTr="00ED7A8E">
        <w:tc>
          <w:tcPr>
            <w:tcW w:w="3235" w:type="dxa"/>
            <w:shd w:val="clear" w:color="auto" w:fill="D9D9D9" w:themeFill="background1" w:themeFillShade="D9"/>
          </w:tcPr>
          <w:p w:rsidR="0006337C" w:rsidRPr="00AF5E80" w:rsidRDefault="0006337C" w:rsidP="00D3471B">
            <w:pPr>
              <w:pStyle w:val="Default"/>
              <w:spacing w:line="480" w:lineRule="auto"/>
              <w:jc w:val="center"/>
              <w:rPr>
                <w:b/>
              </w:rPr>
            </w:pPr>
            <w:r>
              <w:rPr>
                <w:b/>
              </w:rPr>
              <w:t>Topic</w:t>
            </w:r>
          </w:p>
        </w:tc>
        <w:tc>
          <w:tcPr>
            <w:tcW w:w="4770" w:type="dxa"/>
            <w:shd w:val="clear" w:color="auto" w:fill="D9D9D9" w:themeFill="background1" w:themeFillShade="D9"/>
          </w:tcPr>
          <w:p w:rsidR="0006337C" w:rsidRPr="00AF5E80" w:rsidRDefault="0006337C" w:rsidP="00D3471B">
            <w:pPr>
              <w:pStyle w:val="Default"/>
              <w:spacing w:line="480" w:lineRule="auto"/>
              <w:jc w:val="center"/>
              <w:rPr>
                <w:b/>
              </w:rPr>
            </w:pPr>
            <w:r w:rsidRPr="00AF5E80">
              <w:rPr>
                <w:b/>
              </w:rPr>
              <w:t>Presenter</w:t>
            </w:r>
          </w:p>
        </w:tc>
        <w:tc>
          <w:tcPr>
            <w:tcW w:w="1345" w:type="dxa"/>
            <w:shd w:val="clear" w:color="auto" w:fill="D9D9D9" w:themeFill="background1" w:themeFillShade="D9"/>
          </w:tcPr>
          <w:p w:rsidR="0006337C" w:rsidRPr="00AF5E80" w:rsidRDefault="0006337C" w:rsidP="00D3471B">
            <w:pPr>
              <w:pStyle w:val="Default"/>
              <w:jc w:val="center"/>
              <w:rPr>
                <w:b/>
              </w:rPr>
            </w:pPr>
            <w:r w:rsidRPr="00AF5E80">
              <w:rPr>
                <w:b/>
              </w:rPr>
              <w:t>Time</w:t>
            </w:r>
            <w:r>
              <w:rPr>
                <w:b/>
              </w:rPr>
              <w:t xml:space="preserve"> Allocation</w:t>
            </w:r>
          </w:p>
        </w:tc>
      </w:tr>
      <w:tr w:rsidR="0006337C" w:rsidTr="00ED7A8E">
        <w:tc>
          <w:tcPr>
            <w:tcW w:w="3235" w:type="dxa"/>
          </w:tcPr>
          <w:p w:rsidR="0006337C" w:rsidRPr="00AF5E80" w:rsidRDefault="0006337C" w:rsidP="00ED7A8E">
            <w:pPr>
              <w:pStyle w:val="Default"/>
            </w:pPr>
            <w:r>
              <w:t>Introduction to the Session</w:t>
            </w:r>
          </w:p>
        </w:tc>
        <w:tc>
          <w:tcPr>
            <w:tcW w:w="4770" w:type="dxa"/>
          </w:tcPr>
          <w:p w:rsidR="0006337C" w:rsidRDefault="0006337C" w:rsidP="00ED7A8E">
            <w:pPr>
              <w:pStyle w:val="Default"/>
            </w:pPr>
            <w:r>
              <w:t>Kaifeng Jiang, The Ohio State University</w:t>
            </w:r>
          </w:p>
          <w:p w:rsidR="0006337C" w:rsidRPr="00AF5E80" w:rsidRDefault="0006337C" w:rsidP="00ED7A8E">
            <w:pPr>
              <w:pStyle w:val="Default"/>
            </w:pPr>
          </w:p>
        </w:tc>
        <w:tc>
          <w:tcPr>
            <w:tcW w:w="1345" w:type="dxa"/>
          </w:tcPr>
          <w:p w:rsidR="0006337C" w:rsidRPr="00AF5E80" w:rsidRDefault="0006337C" w:rsidP="00ED7A8E">
            <w:pPr>
              <w:pStyle w:val="Default"/>
              <w:spacing w:line="480" w:lineRule="auto"/>
            </w:pPr>
            <w:r>
              <w:t>5 minutes</w:t>
            </w:r>
          </w:p>
        </w:tc>
      </w:tr>
      <w:tr w:rsidR="0006337C" w:rsidTr="00ED7A8E">
        <w:tc>
          <w:tcPr>
            <w:tcW w:w="3235" w:type="dxa"/>
          </w:tcPr>
          <w:p w:rsidR="0006337C" w:rsidRDefault="0006337C" w:rsidP="00ED7A8E">
            <w:pPr>
              <w:pStyle w:val="Default"/>
            </w:pPr>
            <w:r>
              <w:t>What is Meta-Analysis? What Are Key Features of Meta-Analysis?</w:t>
            </w:r>
          </w:p>
        </w:tc>
        <w:tc>
          <w:tcPr>
            <w:tcW w:w="4770" w:type="dxa"/>
          </w:tcPr>
          <w:p w:rsidR="0006337C" w:rsidRDefault="0006337C" w:rsidP="00ED7A8E">
            <w:pPr>
              <w:pStyle w:val="Default"/>
            </w:pPr>
            <w:r>
              <w:t xml:space="preserve">Yucheng Zhang, </w:t>
            </w:r>
            <w:r w:rsidRPr="0006337C">
              <w:t>Hebei University of Technology</w:t>
            </w:r>
          </w:p>
          <w:p w:rsidR="0006337C" w:rsidRDefault="0006337C" w:rsidP="00ED7A8E">
            <w:pPr>
              <w:pStyle w:val="Default"/>
            </w:pPr>
          </w:p>
        </w:tc>
        <w:tc>
          <w:tcPr>
            <w:tcW w:w="1345" w:type="dxa"/>
          </w:tcPr>
          <w:p w:rsidR="0006337C" w:rsidRDefault="0006337C" w:rsidP="0006337C">
            <w:pPr>
              <w:pStyle w:val="Default"/>
              <w:spacing w:line="480" w:lineRule="auto"/>
            </w:pPr>
            <w:r>
              <w:t>20 minutes</w:t>
            </w:r>
          </w:p>
        </w:tc>
      </w:tr>
      <w:tr w:rsidR="0006337C" w:rsidTr="00ED7A8E">
        <w:tc>
          <w:tcPr>
            <w:tcW w:w="3235" w:type="dxa"/>
          </w:tcPr>
          <w:p w:rsidR="0006337C" w:rsidRDefault="0006337C" w:rsidP="00ED7A8E">
            <w:pPr>
              <w:pStyle w:val="Default"/>
            </w:pPr>
            <w:r>
              <w:t xml:space="preserve">How to Select Topics for Meta-Analysis </w:t>
            </w:r>
          </w:p>
        </w:tc>
        <w:tc>
          <w:tcPr>
            <w:tcW w:w="4770" w:type="dxa"/>
          </w:tcPr>
          <w:p w:rsidR="0006337C" w:rsidRDefault="0006337C" w:rsidP="00ED7A8E">
            <w:pPr>
              <w:pStyle w:val="Default"/>
            </w:pPr>
            <w:r>
              <w:t>Gang Wang, Florida State University</w:t>
            </w:r>
          </w:p>
          <w:p w:rsidR="0006337C" w:rsidRDefault="0006337C" w:rsidP="00ED7A8E">
            <w:pPr>
              <w:pStyle w:val="Default"/>
            </w:pPr>
          </w:p>
        </w:tc>
        <w:tc>
          <w:tcPr>
            <w:tcW w:w="1345" w:type="dxa"/>
          </w:tcPr>
          <w:p w:rsidR="0006337C" w:rsidRDefault="0006337C" w:rsidP="00ED7A8E">
            <w:pPr>
              <w:pStyle w:val="Default"/>
              <w:spacing w:after="200" w:line="480" w:lineRule="auto"/>
            </w:pPr>
            <w:r>
              <w:t>20 minutes</w:t>
            </w:r>
          </w:p>
        </w:tc>
      </w:tr>
      <w:tr w:rsidR="0006337C" w:rsidTr="00ED7A8E">
        <w:tc>
          <w:tcPr>
            <w:tcW w:w="3235" w:type="dxa"/>
          </w:tcPr>
          <w:p w:rsidR="0006337C" w:rsidRDefault="0006337C" w:rsidP="00ED7A8E">
            <w:pPr>
              <w:pStyle w:val="Default"/>
            </w:pPr>
            <w:r>
              <w:t>Statistical Principles and Models of Meta-Analysis</w:t>
            </w:r>
          </w:p>
        </w:tc>
        <w:tc>
          <w:tcPr>
            <w:tcW w:w="4770" w:type="dxa"/>
          </w:tcPr>
          <w:p w:rsidR="0006337C" w:rsidRDefault="0006337C" w:rsidP="00ED7A8E">
            <w:pPr>
              <w:pStyle w:val="Default"/>
            </w:pPr>
            <w:r>
              <w:t>Helen Zhao, The University of Hong Kong</w:t>
            </w:r>
          </w:p>
          <w:p w:rsidR="0006337C" w:rsidRDefault="0006337C" w:rsidP="00ED7A8E">
            <w:pPr>
              <w:pStyle w:val="Default"/>
            </w:pPr>
          </w:p>
        </w:tc>
        <w:tc>
          <w:tcPr>
            <w:tcW w:w="1345" w:type="dxa"/>
          </w:tcPr>
          <w:p w:rsidR="0006337C" w:rsidRDefault="0006337C" w:rsidP="0006337C">
            <w:pPr>
              <w:pStyle w:val="Default"/>
              <w:spacing w:line="480" w:lineRule="auto"/>
            </w:pPr>
            <w:r>
              <w:t>20 minutes</w:t>
            </w:r>
          </w:p>
        </w:tc>
      </w:tr>
      <w:tr w:rsidR="0006337C" w:rsidTr="00ED7A8E">
        <w:tc>
          <w:tcPr>
            <w:tcW w:w="9350" w:type="dxa"/>
            <w:gridSpan w:val="3"/>
            <w:shd w:val="clear" w:color="auto" w:fill="D9D9D9" w:themeFill="background1" w:themeFillShade="D9"/>
          </w:tcPr>
          <w:p w:rsidR="0006337C" w:rsidRPr="00E3175D" w:rsidRDefault="0006337C" w:rsidP="00ED7A8E">
            <w:pPr>
              <w:pStyle w:val="Default"/>
              <w:spacing w:after="200"/>
              <w:jc w:val="center"/>
              <w:rPr>
                <w:b/>
              </w:rPr>
            </w:pPr>
            <w:r w:rsidRPr="00E3175D">
              <w:rPr>
                <w:b/>
              </w:rPr>
              <w:t>Break</w:t>
            </w:r>
            <w:r>
              <w:rPr>
                <w:b/>
              </w:rPr>
              <w:t xml:space="preserve"> (10 Minutes)</w:t>
            </w:r>
          </w:p>
        </w:tc>
      </w:tr>
      <w:tr w:rsidR="0006337C" w:rsidTr="00ED7A8E">
        <w:tc>
          <w:tcPr>
            <w:tcW w:w="3235" w:type="dxa"/>
          </w:tcPr>
          <w:p w:rsidR="0006337C" w:rsidRDefault="0006337C" w:rsidP="00ED7A8E">
            <w:pPr>
              <w:pStyle w:val="Default"/>
            </w:pPr>
            <w:r>
              <w:t>Moderation Test in Meta-Analysis</w:t>
            </w:r>
          </w:p>
          <w:p w:rsidR="0006337C" w:rsidRDefault="0006337C" w:rsidP="00ED7A8E">
            <w:pPr>
              <w:pStyle w:val="Default"/>
            </w:pPr>
          </w:p>
        </w:tc>
        <w:tc>
          <w:tcPr>
            <w:tcW w:w="4770" w:type="dxa"/>
          </w:tcPr>
          <w:p w:rsidR="0006337C" w:rsidRPr="006102D5" w:rsidRDefault="0006337C" w:rsidP="00ED7A8E">
            <w:pPr>
              <w:pStyle w:val="Default"/>
              <w:rPr>
                <w:i/>
              </w:rPr>
            </w:pPr>
            <w:r>
              <w:t>Kaifeng Jiang, The Ohio State University</w:t>
            </w:r>
          </w:p>
          <w:p w:rsidR="0006337C" w:rsidRPr="00692D6E" w:rsidRDefault="0006337C" w:rsidP="00ED7A8E">
            <w:pPr>
              <w:pStyle w:val="Default"/>
            </w:pPr>
          </w:p>
        </w:tc>
        <w:tc>
          <w:tcPr>
            <w:tcW w:w="1345" w:type="dxa"/>
          </w:tcPr>
          <w:p w:rsidR="0006337C" w:rsidRDefault="0006337C" w:rsidP="00ED7A8E">
            <w:pPr>
              <w:pStyle w:val="Default"/>
              <w:spacing w:after="200" w:line="480" w:lineRule="auto"/>
            </w:pPr>
            <w:r>
              <w:t>20 Minutes</w:t>
            </w:r>
          </w:p>
        </w:tc>
      </w:tr>
      <w:tr w:rsidR="0006337C" w:rsidTr="00ED7A8E">
        <w:tc>
          <w:tcPr>
            <w:tcW w:w="3235" w:type="dxa"/>
          </w:tcPr>
          <w:p w:rsidR="0006337C" w:rsidRDefault="0006337C" w:rsidP="0006337C">
            <w:pPr>
              <w:pStyle w:val="Default"/>
            </w:pPr>
            <w:r>
              <w:t>Mediation Test in Meta-Analysis</w:t>
            </w:r>
          </w:p>
        </w:tc>
        <w:tc>
          <w:tcPr>
            <w:tcW w:w="4770" w:type="dxa"/>
          </w:tcPr>
          <w:p w:rsidR="0006337C" w:rsidRDefault="0006337C" w:rsidP="0006337C">
            <w:pPr>
              <w:pStyle w:val="Default"/>
            </w:pPr>
            <w:r>
              <w:t xml:space="preserve">Jia Yu, </w:t>
            </w:r>
            <w:r w:rsidRPr="0006337C">
              <w:t>University of Nebraska-Lincoln</w:t>
            </w:r>
          </w:p>
        </w:tc>
        <w:tc>
          <w:tcPr>
            <w:tcW w:w="1345" w:type="dxa"/>
          </w:tcPr>
          <w:p w:rsidR="0006337C" w:rsidRDefault="0006337C" w:rsidP="0006337C">
            <w:pPr>
              <w:pStyle w:val="Default"/>
              <w:spacing w:after="200" w:line="480" w:lineRule="auto"/>
            </w:pPr>
            <w:r>
              <w:t>20 Minutes</w:t>
            </w:r>
          </w:p>
        </w:tc>
      </w:tr>
      <w:tr w:rsidR="0006337C" w:rsidTr="00ED7A8E">
        <w:tc>
          <w:tcPr>
            <w:tcW w:w="3235" w:type="dxa"/>
          </w:tcPr>
          <w:p w:rsidR="0006337C" w:rsidRDefault="0006337C" w:rsidP="0006337C">
            <w:pPr>
              <w:pStyle w:val="Default"/>
            </w:pPr>
            <w:r>
              <w:t>How to combine meta-analysis with other research designs</w:t>
            </w:r>
          </w:p>
        </w:tc>
        <w:tc>
          <w:tcPr>
            <w:tcW w:w="4770" w:type="dxa"/>
          </w:tcPr>
          <w:p w:rsidR="0006337C" w:rsidRDefault="0006337C" w:rsidP="0006337C">
            <w:pPr>
              <w:pStyle w:val="Default"/>
            </w:pPr>
            <w:r>
              <w:t>Jason Lei Huang, Michigan State University</w:t>
            </w:r>
          </w:p>
        </w:tc>
        <w:tc>
          <w:tcPr>
            <w:tcW w:w="1345" w:type="dxa"/>
          </w:tcPr>
          <w:p w:rsidR="0006337C" w:rsidRDefault="0006337C" w:rsidP="0006337C">
            <w:pPr>
              <w:pStyle w:val="Default"/>
              <w:spacing w:after="200" w:line="480" w:lineRule="auto"/>
            </w:pPr>
            <w:r>
              <w:t>20 Minutes</w:t>
            </w:r>
          </w:p>
        </w:tc>
      </w:tr>
      <w:tr w:rsidR="0006337C" w:rsidTr="00ED7A8E">
        <w:tc>
          <w:tcPr>
            <w:tcW w:w="3235" w:type="dxa"/>
          </w:tcPr>
          <w:p w:rsidR="0006337C" w:rsidRDefault="0006337C" w:rsidP="0006337C">
            <w:pPr>
              <w:pStyle w:val="Default"/>
            </w:pPr>
            <w:r>
              <w:t>Roundtable Discussions with Presenters</w:t>
            </w:r>
          </w:p>
        </w:tc>
        <w:tc>
          <w:tcPr>
            <w:tcW w:w="4770" w:type="dxa"/>
          </w:tcPr>
          <w:p w:rsidR="0006337C" w:rsidRDefault="0006337C" w:rsidP="0006337C">
            <w:pPr>
              <w:pStyle w:val="Default"/>
            </w:pPr>
            <w:r>
              <w:t>Workshop – Participants can change as desired throughout timeframe (</w:t>
            </w:r>
            <w:r w:rsidR="00025620">
              <w:t>the organizer</w:t>
            </w:r>
            <w:r>
              <w:t xml:space="preserve"> will note when 20 minutes have elapsed at the midpoint)</w:t>
            </w:r>
          </w:p>
          <w:p w:rsidR="0006337C" w:rsidRDefault="0006337C" w:rsidP="0006337C">
            <w:pPr>
              <w:pStyle w:val="Default"/>
            </w:pPr>
          </w:p>
        </w:tc>
        <w:tc>
          <w:tcPr>
            <w:tcW w:w="1345" w:type="dxa"/>
          </w:tcPr>
          <w:p w:rsidR="0006337C" w:rsidRDefault="00025620" w:rsidP="0006337C">
            <w:pPr>
              <w:pStyle w:val="Default"/>
              <w:spacing w:after="200" w:line="480" w:lineRule="auto"/>
            </w:pPr>
            <w:r>
              <w:t>4</w:t>
            </w:r>
            <w:r w:rsidR="0006337C">
              <w:t>0 minutes</w:t>
            </w:r>
          </w:p>
        </w:tc>
      </w:tr>
      <w:tr w:rsidR="0006337C" w:rsidTr="00ED7A8E">
        <w:tc>
          <w:tcPr>
            <w:tcW w:w="3235" w:type="dxa"/>
          </w:tcPr>
          <w:p w:rsidR="0006337C" w:rsidRDefault="0006337C" w:rsidP="0006337C">
            <w:pPr>
              <w:pStyle w:val="Default"/>
            </w:pPr>
            <w:r>
              <w:t>Concluding Thoughts</w:t>
            </w:r>
          </w:p>
        </w:tc>
        <w:tc>
          <w:tcPr>
            <w:tcW w:w="4770" w:type="dxa"/>
          </w:tcPr>
          <w:p w:rsidR="0006337C" w:rsidRPr="00AF5E80" w:rsidRDefault="0006337C" w:rsidP="0006337C">
            <w:pPr>
              <w:pStyle w:val="Default"/>
            </w:pPr>
            <w:r>
              <w:t>Kaifeng Jiang, The Ohio State University</w:t>
            </w:r>
          </w:p>
        </w:tc>
        <w:tc>
          <w:tcPr>
            <w:tcW w:w="1345" w:type="dxa"/>
          </w:tcPr>
          <w:p w:rsidR="0006337C" w:rsidRPr="00AF5E80" w:rsidRDefault="0006337C" w:rsidP="0006337C">
            <w:pPr>
              <w:pStyle w:val="Default"/>
              <w:spacing w:line="480" w:lineRule="auto"/>
            </w:pPr>
            <w:r>
              <w:t>5 minutes</w:t>
            </w:r>
          </w:p>
        </w:tc>
      </w:tr>
    </w:tbl>
    <w:p w:rsidR="005E01C4" w:rsidRDefault="005E01C4" w:rsidP="005E01C4">
      <w:pPr>
        <w:spacing w:after="0" w:line="480" w:lineRule="auto"/>
        <w:rPr>
          <w:rFonts w:ascii="Times New Roman" w:hAnsi="Times New Roman" w:cs="Times New Roman"/>
          <w:b/>
          <w:sz w:val="24"/>
        </w:rPr>
      </w:pPr>
    </w:p>
    <w:p w:rsidR="00201E3C" w:rsidRDefault="00201E3C">
      <w:pPr>
        <w:rPr>
          <w:rFonts w:ascii="Times New Roman" w:hAnsi="Times New Roman" w:cs="Times New Roman"/>
          <w:b/>
          <w:sz w:val="24"/>
        </w:rPr>
      </w:pPr>
      <w:r>
        <w:rPr>
          <w:rFonts w:ascii="Times New Roman" w:hAnsi="Times New Roman" w:cs="Times New Roman"/>
          <w:b/>
          <w:sz w:val="24"/>
        </w:rPr>
        <w:br w:type="page"/>
      </w:r>
    </w:p>
    <w:p w:rsidR="00900C44" w:rsidRPr="005E01C4" w:rsidRDefault="00900C44" w:rsidP="005E01C4">
      <w:pPr>
        <w:spacing w:after="0" w:line="480" w:lineRule="auto"/>
        <w:rPr>
          <w:rFonts w:ascii="Times New Roman" w:hAnsi="Times New Roman" w:cs="Times New Roman"/>
          <w:b/>
          <w:sz w:val="24"/>
        </w:rPr>
      </w:pPr>
      <w:r w:rsidRPr="005E01C4">
        <w:rPr>
          <w:rFonts w:ascii="Times New Roman" w:hAnsi="Times New Roman" w:cs="Times New Roman"/>
          <w:b/>
          <w:sz w:val="24"/>
        </w:rPr>
        <w:lastRenderedPageBreak/>
        <w:t>Intended Participants and Admission Criteria for the Participants</w:t>
      </w:r>
    </w:p>
    <w:p w:rsidR="00900C44" w:rsidRDefault="00201E3C" w:rsidP="00201E3C">
      <w:pPr>
        <w:spacing w:after="0" w:line="480" w:lineRule="auto"/>
        <w:ind w:firstLine="720"/>
        <w:rPr>
          <w:rFonts w:ascii="Times New Roman" w:hAnsi="Times New Roman" w:cs="Times New Roman"/>
          <w:sz w:val="24"/>
        </w:rPr>
      </w:pPr>
      <w:r>
        <w:rPr>
          <w:rFonts w:ascii="Times New Roman" w:hAnsi="Times New Roman" w:cs="Times New Roman"/>
          <w:sz w:val="24"/>
        </w:rPr>
        <w:t xml:space="preserve">The workshop targets at student and faculty members of IACMR who are interested in learning how to apply meta-analysis to management and organization research. Participants are expected to have basic statistical background (e.g., know the meanings of mean, standard deviation, and confidence intervals) and be familiar with Microsoft Excel and SPSS software. </w:t>
      </w:r>
    </w:p>
    <w:p w:rsidR="00201E3C" w:rsidRDefault="00201E3C" w:rsidP="00201E3C">
      <w:pPr>
        <w:spacing w:after="0" w:line="480" w:lineRule="auto"/>
        <w:ind w:firstLine="720"/>
        <w:rPr>
          <w:rFonts w:ascii="Times New Roman" w:hAnsi="Times New Roman" w:cs="Times New Roman"/>
          <w:sz w:val="24"/>
        </w:rPr>
      </w:pPr>
    </w:p>
    <w:p w:rsidR="00900C44" w:rsidRDefault="00900C44" w:rsidP="005E01C4">
      <w:pPr>
        <w:spacing w:after="0" w:line="480" w:lineRule="auto"/>
        <w:rPr>
          <w:rFonts w:ascii="Times New Roman" w:hAnsi="Times New Roman" w:cs="Times New Roman"/>
          <w:b/>
          <w:sz w:val="24"/>
        </w:rPr>
      </w:pPr>
      <w:r w:rsidRPr="00201E3C">
        <w:rPr>
          <w:rFonts w:ascii="Times New Roman" w:hAnsi="Times New Roman" w:cs="Times New Roman"/>
          <w:b/>
          <w:sz w:val="24"/>
        </w:rPr>
        <w:t xml:space="preserve">Time Requirement </w:t>
      </w:r>
      <w:r w:rsidR="00201E3C">
        <w:rPr>
          <w:rFonts w:ascii="Times New Roman" w:hAnsi="Times New Roman" w:cs="Times New Roman"/>
          <w:b/>
          <w:sz w:val="24"/>
        </w:rPr>
        <w:t xml:space="preserve">and Room Set-up </w:t>
      </w:r>
      <w:r w:rsidRPr="00201E3C">
        <w:rPr>
          <w:rFonts w:ascii="Times New Roman" w:hAnsi="Times New Roman" w:cs="Times New Roman"/>
          <w:b/>
          <w:sz w:val="24"/>
        </w:rPr>
        <w:t>of the Workshop</w:t>
      </w:r>
    </w:p>
    <w:p w:rsidR="00CC323D" w:rsidRDefault="00CC323D" w:rsidP="00CC323D">
      <w:pPr>
        <w:pStyle w:val="Normal1"/>
        <w:widowControl w:val="0"/>
        <w:tabs>
          <w:tab w:val="center" w:pos="4680"/>
        </w:tabs>
        <w:spacing w:line="480" w:lineRule="auto"/>
      </w:pPr>
      <w:r>
        <w:t xml:space="preserve">The workshop requests a total time of 3 hours. Given the frequent movement of what we anticipate to be a large number of participants, we need a medium ballroom to accommodate participants and panelists (roughly 60-70 individuals). Related to this, the room </w:t>
      </w:r>
      <w:r w:rsidRPr="007621DE">
        <w:t xml:space="preserve">should have </w:t>
      </w:r>
      <w:r w:rsidRPr="00ED7A8E">
        <w:t xml:space="preserve">a </w:t>
      </w:r>
      <w:r w:rsidRPr="007621DE">
        <w:t>minimum</w:t>
      </w:r>
      <w:r>
        <w:t xml:space="preserve"> of 15</w:t>
      </w:r>
      <w:r w:rsidRPr="005C2D84">
        <w:t xml:space="preserve"> tables</w:t>
      </w:r>
      <w:r>
        <w:t xml:space="preserve"> in it to allow participants and panelists to move around and change tables with ease. To ensure that participants have ample access to the panelists, we will require a pre-registration for this event and have an enrollment cap of 60 individuals. We would like to request that the room is equipped with a computer connected to internet and a projector. </w:t>
      </w:r>
    </w:p>
    <w:p w:rsidR="00201E3C" w:rsidRPr="00201E3C" w:rsidRDefault="00CC323D" w:rsidP="00201E3C">
      <w:pPr>
        <w:spacing w:after="0" w:line="480" w:lineRule="auto"/>
        <w:ind w:firstLine="720"/>
        <w:rPr>
          <w:rFonts w:ascii="Times New Roman" w:hAnsi="Times New Roman" w:cs="Times New Roman"/>
          <w:sz w:val="24"/>
        </w:rPr>
      </w:pPr>
      <w:r>
        <w:rPr>
          <w:rFonts w:ascii="Times New Roman" w:hAnsi="Times New Roman" w:cs="Times New Roman"/>
          <w:sz w:val="24"/>
        </w:rPr>
        <w:t xml:space="preserve"> </w:t>
      </w:r>
    </w:p>
    <w:sectPr w:rsidR="00201E3C" w:rsidRPr="00201E3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6E1E" w:rsidRDefault="00266E1E" w:rsidP="00061CDC">
      <w:pPr>
        <w:spacing w:after="0" w:line="240" w:lineRule="auto"/>
      </w:pPr>
      <w:r>
        <w:separator/>
      </w:r>
    </w:p>
  </w:endnote>
  <w:endnote w:type="continuationSeparator" w:id="0">
    <w:p w:rsidR="00266E1E" w:rsidRDefault="00266E1E" w:rsidP="00061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737201"/>
      <w:docPartObj>
        <w:docPartGallery w:val="Page Numbers (Bottom of Page)"/>
        <w:docPartUnique/>
      </w:docPartObj>
    </w:sdtPr>
    <w:sdtEndPr>
      <w:rPr>
        <w:rFonts w:ascii="Times New Roman" w:hAnsi="Times New Roman" w:cs="Times New Roman"/>
        <w:noProof/>
        <w:sz w:val="24"/>
        <w:szCs w:val="24"/>
      </w:rPr>
    </w:sdtEndPr>
    <w:sdtContent>
      <w:p w:rsidR="00061CDC" w:rsidRPr="00061CDC" w:rsidRDefault="00061CDC">
        <w:pPr>
          <w:pStyle w:val="a8"/>
          <w:jc w:val="center"/>
          <w:rPr>
            <w:rFonts w:ascii="Times New Roman" w:hAnsi="Times New Roman" w:cs="Times New Roman"/>
            <w:sz w:val="24"/>
            <w:szCs w:val="24"/>
          </w:rPr>
        </w:pPr>
        <w:r w:rsidRPr="00061CDC">
          <w:rPr>
            <w:rFonts w:ascii="Times New Roman" w:hAnsi="Times New Roman" w:cs="Times New Roman"/>
            <w:sz w:val="24"/>
            <w:szCs w:val="24"/>
          </w:rPr>
          <w:fldChar w:fldCharType="begin"/>
        </w:r>
        <w:r w:rsidRPr="00061CDC">
          <w:rPr>
            <w:rFonts w:ascii="Times New Roman" w:hAnsi="Times New Roman" w:cs="Times New Roman"/>
            <w:sz w:val="24"/>
            <w:szCs w:val="24"/>
          </w:rPr>
          <w:instrText xml:space="preserve"> PAGE   \* MERGEFORMAT </w:instrText>
        </w:r>
        <w:r w:rsidRPr="00061CDC">
          <w:rPr>
            <w:rFonts w:ascii="Times New Roman" w:hAnsi="Times New Roman" w:cs="Times New Roman"/>
            <w:sz w:val="24"/>
            <w:szCs w:val="24"/>
          </w:rPr>
          <w:fldChar w:fldCharType="separate"/>
        </w:r>
        <w:r w:rsidR="00C105C9">
          <w:rPr>
            <w:rFonts w:ascii="Times New Roman" w:hAnsi="Times New Roman" w:cs="Times New Roman"/>
            <w:noProof/>
            <w:sz w:val="24"/>
            <w:szCs w:val="24"/>
          </w:rPr>
          <w:t>4</w:t>
        </w:r>
        <w:r w:rsidRPr="00061CDC">
          <w:rPr>
            <w:rFonts w:ascii="Times New Roman" w:hAnsi="Times New Roman" w:cs="Times New Roman"/>
            <w:noProof/>
            <w:sz w:val="24"/>
            <w:szCs w:val="24"/>
          </w:rPr>
          <w:fldChar w:fldCharType="end"/>
        </w:r>
      </w:p>
    </w:sdtContent>
  </w:sdt>
  <w:p w:rsidR="00061CDC" w:rsidRDefault="00061CD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6E1E" w:rsidRDefault="00266E1E" w:rsidP="00061CDC">
      <w:pPr>
        <w:spacing w:after="0" w:line="240" w:lineRule="auto"/>
      </w:pPr>
      <w:r>
        <w:separator/>
      </w:r>
    </w:p>
  </w:footnote>
  <w:footnote w:type="continuationSeparator" w:id="0">
    <w:p w:rsidR="00266E1E" w:rsidRDefault="00266E1E" w:rsidP="00061CDC">
      <w:pPr>
        <w:spacing w:after="0" w:line="240" w:lineRule="auto"/>
      </w:pPr>
      <w:r>
        <w:continuationSeparator/>
      </w:r>
    </w:p>
  </w:footnote>
  <w:footnote w:id="1">
    <w:p w:rsidR="00B1727B" w:rsidRPr="00B1727B" w:rsidRDefault="00B1727B">
      <w:pPr>
        <w:pStyle w:val="aa"/>
        <w:rPr>
          <w:rFonts w:ascii="Times New Roman" w:hAnsi="Times New Roman" w:cs="Times New Roman"/>
        </w:rPr>
      </w:pPr>
      <w:r w:rsidRPr="00B1727B">
        <w:rPr>
          <w:rStyle w:val="ac"/>
          <w:rFonts w:ascii="Times New Roman" w:hAnsi="Times New Roman" w:cs="Times New Roman"/>
        </w:rPr>
        <w:footnoteRef/>
      </w:r>
      <w:r w:rsidRPr="00B1727B">
        <w:rPr>
          <w:rFonts w:ascii="Times New Roman" w:hAnsi="Times New Roman" w:cs="Times New Roman"/>
        </w:rPr>
        <w:t xml:space="preserve"> </w:t>
      </w:r>
      <w:proofErr w:type="spellStart"/>
      <w:r w:rsidRPr="00B1727B">
        <w:rPr>
          <w:rFonts w:ascii="Times New Roman" w:hAnsi="Times New Roman" w:cs="Times New Roman"/>
          <w:color w:val="222222"/>
          <w:shd w:val="clear" w:color="auto" w:fill="FFFFFF"/>
        </w:rPr>
        <w:t>Aguinis</w:t>
      </w:r>
      <w:proofErr w:type="spellEnd"/>
      <w:r w:rsidRPr="00B1727B">
        <w:rPr>
          <w:rFonts w:ascii="Times New Roman" w:hAnsi="Times New Roman" w:cs="Times New Roman"/>
          <w:color w:val="222222"/>
          <w:shd w:val="clear" w:color="auto" w:fill="FFFFFF"/>
        </w:rPr>
        <w:t>, H., Dalton, D. R., Bosco, F. A., Pierce, C. A., &amp; Dalton, C. M. (2011). Meta-analytic choices and judgment calls: Implications for theory building and testing, obtained effect sizes, and scholarly impact. </w:t>
      </w:r>
      <w:r w:rsidRPr="00B1727B">
        <w:rPr>
          <w:rFonts w:ascii="Times New Roman" w:hAnsi="Times New Roman" w:cs="Times New Roman"/>
          <w:i/>
          <w:iCs/>
          <w:color w:val="222222"/>
          <w:shd w:val="clear" w:color="auto" w:fill="FFFFFF"/>
        </w:rPr>
        <w:t>Journal of Management</w:t>
      </w:r>
      <w:r w:rsidRPr="00B1727B">
        <w:rPr>
          <w:rFonts w:ascii="Times New Roman" w:hAnsi="Times New Roman" w:cs="Times New Roman"/>
          <w:color w:val="222222"/>
          <w:shd w:val="clear" w:color="auto" w:fill="FFFFFF"/>
        </w:rPr>
        <w:t>, </w:t>
      </w:r>
      <w:r w:rsidRPr="00B1727B">
        <w:rPr>
          <w:rFonts w:ascii="Times New Roman" w:hAnsi="Times New Roman" w:cs="Times New Roman"/>
          <w:i/>
          <w:iCs/>
          <w:color w:val="222222"/>
          <w:shd w:val="clear" w:color="auto" w:fill="FFFFFF"/>
        </w:rPr>
        <w:t>37</w:t>
      </w:r>
      <w:r w:rsidRPr="00B1727B">
        <w:rPr>
          <w:rFonts w:ascii="Times New Roman" w:hAnsi="Times New Roman" w:cs="Times New Roman"/>
          <w:color w:val="222222"/>
          <w:shd w:val="clear" w:color="auto" w:fill="FFFFFF"/>
        </w:rPr>
        <w:t>(1), 5-38.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821B41"/>
    <w:multiLevelType w:val="hybridMultilevel"/>
    <w:tmpl w:val="93C2F51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693"/>
    <w:rsid w:val="00017F28"/>
    <w:rsid w:val="000248AA"/>
    <w:rsid w:val="00025620"/>
    <w:rsid w:val="00061AC7"/>
    <w:rsid w:val="00061CDC"/>
    <w:rsid w:val="0006337C"/>
    <w:rsid w:val="000A3FD6"/>
    <w:rsid w:val="000E628A"/>
    <w:rsid w:val="001262EE"/>
    <w:rsid w:val="001A0A43"/>
    <w:rsid w:val="00201E3C"/>
    <w:rsid w:val="00266E1E"/>
    <w:rsid w:val="00277693"/>
    <w:rsid w:val="002D6DD1"/>
    <w:rsid w:val="003301C0"/>
    <w:rsid w:val="005E01C4"/>
    <w:rsid w:val="005F4543"/>
    <w:rsid w:val="00652757"/>
    <w:rsid w:val="006F00BC"/>
    <w:rsid w:val="007366BE"/>
    <w:rsid w:val="0085218B"/>
    <w:rsid w:val="00863BA2"/>
    <w:rsid w:val="008B3BF6"/>
    <w:rsid w:val="008B7C5A"/>
    <w:rsid w:val="008C71CA"/>
    <w:rsid w:val="008D2F74"/>
    <w:rsid w:val="00900C44"/>
    <w:rsid w:val="00937434"/>
    <w:rsid w:val="00973843"/>
    <w:rsid w:val="00995C14"/>
    <w:rsid w:val="00A647BF"/>
    <w:rsid w:val="00B03C3D"/>
    <w:rsid w:val="00B1727B"/>
    <w:rsid w:val="00B539A9"/>
    <w:rsid w:val="00B64EF7"/>
    <w:rsid w:val="00BB286C"/>
    <w:rsid w:val="00C105C9"/>
    <w:rsid w:val="00C626FB"/>
    <w:rsid w:val="00C941F8"/>
    <w:rsid w:val="00CC323D"/>
    <w:rsid w:val="00D13E7A"/>
    <w:rsid w:val="00D25787"/>
    <w:rsid w:val="00D3471B"/>
    <w:rsid w:val="00ED6C50"/>
    <w:rsid w:val="00F30C56"/>
    <w:rsid w:val="00F345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D7B11"/>
  <w15:chartTrackingRefBased/>
  <w15:docId w15:val="{B5BE1041-E27F-4B5C-A477-1726D592E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F00BC"/>
    <w:rPr>
      <w:color w:val="0563C1" w:themeColor="hyperlink"/>
      <w:u w:val="single"/>
    </w:rPr>
  </w:style>
  <w:style w:type="paragraph" w:styleId="a4">
    <w:name w:val="List Paragraph"/>
    <w:basedOn w:val="a"/>
    <w:uiPriority w:val="34"/>
    <w:qFormat/>
    <w:rsid w:val="002D6DD1"/>
    <w:pPr>
      <w:ind w:left="720"/>
      <w:contextualSpacing/>
    </w:pPr>
  </w:style>
  <w:style w:type="paragraph" w:customStyle="1" w:styleId="Default">
    <w:name w:val="Default"/>
    <w:rsid w:val="0006337C"/>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table" w:styleId="a5">
    <w:name w:val="Table Grid"/>
    <w:basedOn w:val="a1"/>
    <w:uiPriority w:val="39"/>
    <w:rsid w:val="0006337C"/>
    <w:pPr>
      <w:spacing w:after="0" w:line="240" w:lineRule="auto"/>
    </w:pPr>
    <w:rPr>
      <w:rFonts w:ascii="Times New Roman" w:eastAsiaTheme="minorHAnsi" w:hAnsi="Times New Roman" w:cs="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CC323D"/>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eastAsia="en-US"/>
    </w:rPr>
  </w:style>
  <w:style w:type="paragraph" w:styleId="a6">
    <w:name w:val="header"/>
    <w:basedOn w:val="a"/>
    <w:link w:val="a7"/>
    <w:uiPriority w:val="99"/>
    <w:unhideWhenUsed/>
    <w:rsid w:val="00061CDC"/>
    <w:pPr>
      <w:tabs>
        <w:tab w:val="center" w:pos="4680"/>
        <w:tab w:val="right" w:pos="9360"/>
      </w:tabs>
      <w:spacing w:after="0" w:line="240" w:lineRule="auto"/>
    </w:pPr>
  </w:style>
  <w:style w:type="character" w:customStyle="1" w:styleId="a7">
    <w:name w:val="页眉 字符"/>
    <w:basedOn w:val="a0"/>
    <w:link w:val="a6"/>
    <w:uiPriority w:val="99"/>
    <w:rsid w:val="00061CDC"/>
  </w:style>
  <w:style w:type="paragraph" w:styleId="a8">
    <w:name w:val="footer"/>
    <w:basedOn w:val="a"/>
    <w:link w:val="a9"/>
    <w:uiPriority w:val="99"/>
    <w:unhideWhenUsed/>
    <w:rsid w:val="00061CDC"/>
    <w:pPr>
      <w:tabs>
        <w:tab w:val="center" w:pos="4680"/>
        <w:tab w:val="right" w:pos="9360"/>
      </w:tabs>
      <w:spacing w:after="0" w:line="240" w:lineRule="auto"/>
    </w:pPr>
  </w:style>
  <w:style w:type="character" w:customStyle="1" w:styleId="a9">
    <w:name w:val="页脚 字符"/>
    <w:basedOn w:val="a0"/>
    <w:link w:val="a8"/>
    <w:uiPriority w:val="99"/>
    <w:rsid w:val="00061CDC"/>
  </w:style>
  <w:style w:type="paragraph" w:styleId="aa">
    <w:name w:val="footnote text"/>
    <w:basedOn w:val="a"/>
    <w:link w:val="ab"/>
    <w:uiPriority w:val="99"/>
    <w:semiHidden/>
    <w:unhideWhenUsed/>
    <w:rsid w:val="00B1727B"/>
    <w:pPr>
      <w:spacing w:after="0" w:line="240" w:lineRule="auto"/>
    </w:pPr>
    <w:rPr>
      <w:sz w:val="20"/>
      <w:szCs w:val="20"/>
    </w:rPr>
  </w:style>
  <w:style w:type="character" w:customStyle="1" w:styleId="ab">
    <w:name w:val="脚注文本 字符"/>
    <w:basedOn w:val="a0"/>
    <w:link w:val="aa"/>
    <w:uiPriority w:val="99"/>
    <w:semiHidden/>
    <w:rsid w:val="00B1727B"/>
    <w:rPr>
      <w:sz w:val="20"/>
      <w:szCs w:val="20"/>
    </w:rPr>
  </w:style>
  <w:style w:type="character" w:styleId="ac">
    <w:name w:val="footnote reference"/>
    <w:basedOn w:val="a0"/>
    <w:uiPriority w:val="99"/>
    <w:semiHidden/>
    <w:unhideWhenUsed/>
    <w:rsid w:val="00B172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ang.1788@osu.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hzhao@hku.h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ucheng.eason.zhang@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ia.yu@unl.edu" TargetMode="External"/><Relationship Id="rId4" Type="http://schemas.openxmlformats.org/officeDocument/2006/relationships/settings" Target="settings.xml"/><Relationship Id="rId9" Type="http://schemas.openxmlformats.org/officeDocument/2006/relationships/hyperlink" Target="mailto:huangjl@msu.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69EAE2-AA64-44E1-82B3-5C7750018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4</Pages>
  <Words>779</Words>
  <Characters>4445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Jiang, Kaifeng</dc:creator>
  <cp:keywords/>
  <dc:description/>
  <cp:lastModifiedBy>Wei Zhang</cp:lastModifiedBy>
  <cp:revision>40</cp:revision>
  <dcterms:created xsi:type="dcterms:W3CDTF">2019-11-01T19:29:00Z</dcterms:created>
  <dcterms:modified xsi:type="dcterms:W3CDTF">2021-04-23T14:10:00Z</dcterms:modified>
</cp:coreProperties>
</file>